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1BBD" w:rsidRPr="004C295C" w:rsidRDefault="00D10400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0F7798">
        <w:rPr>
          <w:sz w:val="28"/>
          <w:szCs w:val="28"/>
        </w:rPr>
        <w:tab/>
      </w:r>
      <w:r w:rsidR="000F7798">
        <w:rPr>
          <w:sz w:val="28"/>
          <w:szCs w:val="28"/>
        </w:rPr>
        <w:tab/>
      </w:r>
      <w:r w:rsidR="009079D4" w:rsidRPr="004C295C">
        <w:rPr>
          <w:sz w:val="28"/>
          <w:szCs w:val="28"/>
        </w:rPr>
        <w:t>The Columbia Club Foundation, Inc.</w:t>
      </w:r>
    </w:p>
    <w:p w:rsidR="009079D4" w:rsidRPr="004C295C" w:rsidRDefault="009079D4" w:rsidP="004E22AD">
      <w:pPr>
        <w:rPr>
          <w:sz w:val="28"/>
          <w:szCs w:val="28"/>
        </w:rPr>
      </w:pPr>
      <w:r w:rsidRPr="004C295C">
        <w:rPr>
          <w:sz w:val="28"/>
          <w:szCs w:val="28"/>
        </w:rPr>
        <w:tab/>
        <w:t xml:space="preserve"> </w:t>
      </w:r>
      <w:r w:rsidR="00511E73">
        <w:rPr>
          <w:sz w:val="28"/>
          <w:szCs w:val="28"/>
        </w:rPr>
        <w:tab/>
      </w:r>
      <w:r w:rsidR="00D57C3B" w:rsidRPr="004C295C">
        <w:rPr>
          <w:sz w:val="28"/>
          <w:szCs w:val="28"/>
        </w:rPr>
        <w:t>Foundation Trustee</w:t>
      </w:r>
      <w:r w:rsidR="00022581" w:rsidRPr="004C295C">
        <w:rPr>
          <w:sz w:val="28"/>
          <w:szCs w:val="28"/>
        </w:rPr>
        <w:t xml:space="preserve"> </w:t>
      </w:r>
      <w:r w:rsidR="00A67860">
        <w:rPr>
          <w:sz w:val="28"/>
          <w:szCs w:val="28"/>
        </w:rPr>
        <w:t>meeting May 21</w:t>
      </w:r>
      <w:r w:rsidR="000D0BA6">
        <w:rPr>
          <w:sz w:val="28"/>
          <w:szCs w:val="28"/>
        </w:rPr>
        <w:t>th</w:t>
      </w:r>
      <w:r w:rsidR="009842D5">
        <w:rPr>
          <w:sz w:val="28"/>
          <w:szCs w:val="28"/>
        </w:rPr>
        <w:t>, 2019</w:t>
      </w:r>
    </w:p>
    <w:p w:rsidR="00764F7B" w:rsidRDefault="00915704">
      <w:pPr>
        <w:rPr>
          <w:sz w:val="28"/>
          <w:szCs w:val="28"/>
        </w:rPr>
      </w:pPr>
      <w:r w:rsidRPr="004C295C">
        <w:rPr>
          <w:sz w:val="28"/>
          <w:szCs w:val="28"/>
        </w:rPr>
        <w:t>The</w:t>
      </w:r>
      <w:r w:rsidR="005310E9" w:rsidRPr="004C295C">
        <w:rPr>
          <w:sz w:val="28"/>
          <w:szCs w:val="28"/>
        </w:rPr>
        <w:t xml:space="preserve"> meet</w:t>
      </w:r>
      <w:r w:rsidR="00E17237" w:rsidRPr="004C295C">
        <w:rPr>
          <w:sz w:val="28"/>
          <w:szCs w:val="28"/>
        </w:rPr>
        <w:t>ing w</w:t>
      </w:r>
      <w:r w:rsidR="00934B1E" w:rsidRPr="004C295C">
        <w:rPr>
          <w:sz w:val="28"/>
          <w:szCs w:val="28"/>
        </w:rPr>
        <w:t xml:space="preserve">as </w:t>
      </w:r>
      <w:r w:rsidR="00AC424D">
        <w:rPr>
          <w:sz w:val="28"/>
          <w:szCs w:val="28"/>
        </w:rPr>
        <w:t>called to order by Darrell White</w:t>
      </w:r>
      <w:r w:rsidR="00D57C3B" w:rsidRPr="004C295C">
        <w:rPr>
          <w:sz w:val="28"/>
          <w:szCs w:val="28"/>
        </w:rPr>
        <w:t>.</w:t>
      </w:r>
    </w:p>
    <w:p w:rsidR="009766C2" w:rsidRPr="004C295C" w:rsidRDefault="00DC0461">
      <w:pPr>
        <w:rPr>
          <w:sz w:val="28"/>
          <w:szCs w:val="28"/>
        </w:rPr>
      </w:pPr>
      <w:r>
        <w:rPr>
          <w:sz w:val="28"/>
          <w:szCs w:val="28"/>
        </w:rPr>
        <w:t>A quorum was established by the attenda</w:t>
      </w:r>
      <w:r w:rsidR="000F1A5B">
        <w:rPr>
          <w:sz w:val="28"/>
          <w:szCs w:val="28"/>
        </w:rPr>
        <w:t>nce of</w:t>
      </w:r>
      <w:r w:rsidR="00AC424D">
        <w:rPr>
          <w:sz w:val="28"/>
          <w:szCs w:val="28"/>
        </w:rPr>
        <w:t xml:space="preserve"> Darrell White,</w:t>
      </w:r>
      <w:r w:rsidR="000F1A5B">
        <w:rPr>
          <w:sz w:val="28"/>
          <w:szCs w:val="28"/>
        </w:rPr>
        <w:t xml:space="preserve"> Steve Nash,</w:t>
      </w:r>
      <w:r>
        <w:rPr>
          <w:sz w:val="28"/>
          <w:szCs w:val="28"/>
        </w:rPr>
        <w:t xml:space="preserve"> </w:t>
      </w:r>
      <w:r w:rsidR="00ED5928">
        <w:rPr>
          <w:sz w:val="28"/>
          <w:szCs w:val="28"/>
        </w:rPr>
        <w:t>Brit Killinger</w:t>
      </w:r>
      <w:r w:rsidR="00142A93" w:rsidRPr="004C295C">
        <w:rPr>
          <w:sz w:val="28"/>
          <w:szCs w:val="28"/>
        </w:rPr>
        <w:t>,</w:t>
      </w:r>
      <w:r>
        <w:rPr>
          <w:sz w:val="28"/>
          <w:szCs w:val="28"/>
        </w:rPr>
        <w:t xml:space="preserve"> KD Del Fabro,</w:t>
      </w:r>
      <w:r w:rsidR="002022F5">
        <w:rPr>
          <w:sz w:val="28"/>
          <w:szCs w:val="28"/>
        </w:rPr>
        <w:t xml:space="preserve"> Steve Powell</w:t>
      </w:r>
      <w:r w:rsidR="009B2F2C">
        <w:rPr>
          <w:sz w:val="28"/>
          <w:szCs w:val="28"/>
        </w:rPr>
        <w:t>,</w:t>
      </w:r>
      <w:r w:rsidR="00E17237" w:rsidRPr="004C295C">
        <w:rPr>
          <w:sz w:val="28"/>
          <w:szCs w:val="28"/>
        </w:rPr>
        <w:t xml:space="preserve"> </w:t>
      </w:r>
      <w:r w:rsidR="009B2C04" w:rsidRPr="004C295C">
        <w:rPr>
          <w:sz w:val="28"/>
          <w:szCs w:val="28"/>
        </w:rPr>
        <w:t>Cynthia B</w:t>
      </w:r>
      <w:r w:rsidR="003E1453" w:rsidRPr="004C295C">
        <w:rPr>
          <w:sz w:val="28"/>
          <w:szCs w:val="28"/>
        </w:rPr>
        <w:t>arker</w:t>
      </w:r>
      <w:r w:rsidR="00294799">
        <w:rPr>
          <w:sz w:val="28"/>
          <w:szCs w:val="28"/>
        </w:rPr>
        <w:t>, Erik Lindseth,</w:t>
      </w:r>
      <w:r w:rsidR="00C86C74">
        <w:rPr>
          <w:sz w:val="28"/>
          <w:szCs w:val="28"/>
        </w:rPr>
        <w:t xml:space="preserve"> Clay </w:t>
      </w:r>
      <w:r w:rsidR="00AD41B8">
        <w:rPr>
          <w:sz w:val="28"/>
          <w:szCs w:val="28"/>
        </w:rPr>
        <w:t>Morgan,</w:t>
      </w:r>
      <w:r w:rsidR="00764F7B" w:rsidRPr="00764F7B">
        <w:rPr>
          <w:sz w:val="28"/>
          <w:szCs w:val="28"/>
        </w:rPr>
        <w:t xml:space="preserve"> </w:t>
      </w:r>
      <w:r w:rsidR="00764F7B">
        <w:rPr>
          <w:sz w:val="28"/>
          <w:szCs w:val="28"/>
        </w:rPr>
        <w:t>Jack Moriarty, Bob Kelso,</w:t>
      </w:r>
      <w:r w:rsidR="00764F7B" w:rsidRPr="00764F7B">
        <w:rPr>
          <w:sz w:val="28"/>
          <w:szCs w:val="28"/>
        </w:rPr>
        <w:t xml:space="preserve"> </w:t>
      </w:r>
      <w:r w:rsidR="00764F7B">
        <w:rPr>
          <w:sz w:val="28"/>
          <w:szCs w:val="28"/>
        </w:rPr>
        <w:t xml:space="preserve">Al Zimmermann, </w:t>
      </w:r>
      <w:r w:rsidR="00AD41B8">
        <w:rPr>
          <w:sz w:val="28"/>
          <w:szCs w:val="28"/>
        </w:rPr>
        <w:t>Shelly Helmerick, Andrew Jarmoszuk, Greg Fuller,</w:t>
      </w:r>
      <w:r w:rsidR="008A79E1" w:rsidRPr="008A79E1">
        <w:rPr>
          <w:sz w:val="28"/>
          <w:szCs w:val="28"/>
        </w:rPr>
        <w:t xml:space="preserve"> </w:t>
      </w:r>
      <w:r w:rsidR="00764F7B">
        <w:rPr>
          <w:sz w:val="28"/>
          <w:szCs w:val="28"/>
        </w:rPr>
        <w:t>Jim Rentchler,</w:t>
      </w:r>
      <w:r w:rsidR="008351CA" w:rsidRPr="008351CA">
        <w:rPr>
          <w:sz w:val="28"/>
          <w:szCs w:val="28"/>
        </w:rPr>
        <w:t xml:space="preserve"> </w:t>
      </w:r>
      <w:r w:rsidR="00AD41B8" w:rsidRPr="004C295C">
        <w:rPr>
          <w:sz w:val="28"/>
          <w:szCs w:val="28"/>
        </w:rPr>
        <w:t>and Cris</w:t>
      </w:r>
      <w:r w:rsidR="008351CA" w:rsidRPr="004C295C">
        <w:rPr>
          <w:sz w:val="28"/>
          <w:szCs w:val="28"/>
        </w:rPr>
        <w:t xml:space="preserve"> Dorman</w:t>
      </w:r>
      <w:r w:rsidR="00C86C74">
        <w:rPr>
          <w:sz w:val="28"/>
          <w:szCs w:val="28"/>
        </w:rPr>
        <w:t>.</w:t>
      </w:r>
      <w:r w:rsidR="008A79E1" w:rsidRPr="008A79E1">
        <w:rPr>
          <w:sz w:val="28"/>
          <w:szCs w:val="28"/>
        </w:rPr>
        <w:t xml:space="preserve"> </w:t>
      </w:r>
    </w:p>
    <w:p w:rsidR="00AC424D" w:rsidRDefault="00CA4459" w:rsidP="00AB1743">
      <w:pPr>
        <w:rPr>
          <w:sz w:val="28"/>
          <w:szCs w:val="28"/>
        </w:rPr>
      </w:pPr>
      <w:r w:rsidRPr="004C295C">
        <w:rPr>
          <w:sz w:val="28"/>
          <w:szCs w:val="28"/>
        </w:rPr>
        <w:t xml:space="preserve"> </w:t>
      </w:r>
      <w:r w:rsidR="00D57C3B" w:rsidRPr="004C295C">
        <w:rPr>
          <w:sz w:val="28"/>
          <w:szCs w:val="28"/>
        </w:rPr>
        <w:t xml:space="preserve">Excused </w:t>
      </w:r>
      <w:r w:rsidR="00425DEF" w:rsidRPr="004C295C">
        <w:rPr>
          <w:sz w:val="28"/>
          <w:szCs w:val="28"/>
        </w:rPr>
        <w:t>Trustees</w:t>
      </w:r>
      <w:r w:rsidR="00DF4566" w:rsidRPr="004C295C">
        <w:rPr>
          <w:sz w:val="28"/>
          <w:szCs w:val="28"/>
        </w:rPr>
        <w:t>:</w:t>
      </w:r>
      <w:r w:rsidR="00764F7B">
        <w:rPr>
          <w:sz w:val="28"/>
          <w:szCs w:val="28"/>
        </w:rPr>
        <w:t xml:space="preserve"> Bill Powers</w:t>
      </w:r>
      <w:r w:rsidR="00294799">
        <w:rPr>
          <w:sz w:val="28"/>
          <w:szCs w:val="28"/>
        </w:rPr>
        <w:t xml:space="preserve">, Al </w:t>
      </w:r>
      <w:r w:rsidR="001355D0">
        <w:rPr>
          <w:sz w:val="28"/>
          <w:szCs w:val="28"/>
        </w:rPr>
        <w:t>Hall,</w:t>
      </w:r>
      <w:r w:rsidR="00AD41B8">
        <w:rPr>
          <w:sz w:val="28"/>
          <w:szCs w:val="28"/>
        </w:rPr>
        <w:t xml:space="preserve"> Jeff Brougher, Jerry Lamkin,</w:t>
      </w:r>
      <w:r w:rsidR="009842D5">
        <w:rPr>
          <w:sz w:val="28"/>
          <w:szCs w:val="28"/>
        </w:rPr>
        <w:t xml:space="preserve"> </w:t>
      </w:r>
      <w:r w:rsidR="00AD41B8">
        <w:rPr>
          <w:sz w:val="28"/>
          <w:szCs w:val="28"/>
        </w:rPr>
        <w:t>and Cliff</w:t>
      </w:r>
      <w:r w:rsidR="00D32736">
        <w:rPr>
          <w:sz w:val="28"/>
          <w:szCs w:val="28"/>
        </w:rPr>
        <w:t xml:space="preserve"> Frost</w:t>
      </w:r>
      <w:r w:rsidR="00F36263" w:rsidRPr="004C295C">
        <w:rPr>
          <w:sz w:val="28"/>
          <w:szCs w:val="28"/>
        </w:rPr>
        <w:t xml:space="preserve">. </w:t>
      </w:r>
    </w:p>
    <w:p w:rsidR="00AB1743" w:rsidRPr="004C295C" w:rsidRDefault="00AC424D" w:rsidP="00AB1743">
      <w:pPr>
        <w:rPr>
          <w:sz w:val="28"/>
          <w:szCs w:val="28"/>
        </w:rPr>
      </w:pPr>
      <w:r>
        <w:rPr>
          <w:sz w:val="28"/>
          <w:szCs w:val="28"/>
        </w:rPr>
        <w:t>Mr. White</w:t>
      </w:r>
      <w:r w:rsidR="009A5C33" w:rsidRPr="004C295C">
        <w:rPr>
          <w:sz w:val="28"/>
          <w:szCs w:val="28"/>
        </w:rPr>
        <w:t xml:space="preserve"> welcomed the Trustees and thanked</w:t>
      </w:r>
      <w:r w:rsidR="00201FCE" w:rsidRPr="004C295C">
        <w:rPr>
          <w:sz w:val="28"/>
          <w:szCs w:val="28"/>
        </w:rPr>
        <w:t xml:space="preserve"> them for their time and effort</w:t>
      </w:r>
      <w:r w:rsidR="00355CCE" w:rsidRPr="004C295C">
        <w:rPr>
          <w:sz w:val="28"/>
          <w:szCs w:val="28"/>
        </w:rPr>
        <w:t>s</w:t>
      </w:r>
      <w:r w:rsidR="000F1FFA" w:rsidRPr="004C295C">
        <w:rPr>
          <w:sz w:val="28"/>
          <w:szCs w:val="28"/>
        </w:rPr>
        <w:t>.</w:t>
      </w:r>
    </w:p>
    <w:p w:rsidR="00AC424D" w:rsidRPr="004C295C" w:rsidRDefault="00AB1743" w:rsidP="00AA23D3">
      <w:pPr>
        <w:rPr>
          <w:sz w:val="28"/>
          <w:szCs w:val="28"/>
        </w:rPr>
      </w:pPr>
      <w:r w:rsidRPr="004C295C">
        <w:rPr>
          <w:sz w:val="28"/>
          <w:szCs w:val="28"/>
        </w:rPr>
        <w:t>The minutes were pres</w:t>
      </w:r>
      <w:r w:rsidR="00487654" w:rsidRPr="004C295C">
        <w:rPr>
          <w:sz w:val="28"/>
          <w:szCs w:val="28"/>
        </w:rPr>
        <w:t>ented by Brit Killinger</w:t>
      </w:r>
      <w:r w:rsidR="005F18E6" w:rsidRPr="004C295C">
        <w:rPr>
          <w:sz w:val="28"/>
          <w:szCs w:val="28"/>
        </w:rPr>
        <w:t>.</w:t>
      </w:r>
      <w:r w:rsidR="00C635D2" w:rsidRPr="004C295C">
        <w:rPr>
          <w:sz w:val="28"/>
          <w:szCs w:val="28"/>
        </w:rPr>
        <w:t xml:space="preserve"> </w:t>
      </w:r>
      <w:r w:rsidR="007753F4" w:rsidRPr="004C295C">
        <w:rPr>
          <w:sz w:val="28"/>
          <w:szCs w:val="28"/>
        </w:rPr>
        <w:t xml:space="preserve"> A motion was mad</w:t>
      </w:r>
      <w:r w:rsidR="00AD41B8">
        <w:rPr>
          <w:sz w:val="28"/>
          <w:szCs w:val="28"/>
        </w:rPr>
        <w:t>e by Al Zimmermann</w:t>
      </w:r>
      <w:r w:rsidR="008E7576">
        <w:rPr>
          <w:sz w:val="28"/>
          <w:szCs w:val="28"/>
        </w:rPr>
        <w:t xml:space="preserve"> </w:t>
      </w:r>
      <w:r w:rsidRPr="004C295C">
        <w:rPr>
          <w:sz w:val="28"/>
          <w:szCs w:val="28"/>
        </w:rPr>
        <w:t>to accep</w:t>
      </w:r>
      <w:r w:rsidR="00487654" w:rsidRPr="004C295C">
        <w:rPr>
          <w:sz w:val="28"/>
          <w:szCs w:val="28"/>
        </w:rPr>
        <w:t>t the minutes</w:t>
      </w:r>
      <w:r w:rsidR="0027630B">
        <w:rPr>
          <w:sz w:val="28"/>
          <w:szCs w:val="28"/>
        </w:rPr>
        <w:t>.  T</w:t>
      </w:r>
      <w:r w:rsidR="00D40227" w:rsidRPr="004C295C">
        <w:rPr>
          <w:sz w:val="28"/>
          <w:szCs w:val="28"/>
        </w:rPr>
        <w:t>he motion was</w:t>
      </w:r>
      <w:r w:rsidR="000F1FFA" w:rsidRPr="004C295C">
        <w:rPr>
          <w:sz w:val="28"/>
          <w:szCs w:val="28"/>
        </w:rPr>
        <w:t xml:space="preserve"> seconded </w:t>
      </w:r>
      <w:r w:rsidR="00AD41B8">
        <w:rPr>
          <w:sz w:val="28"/>
          <w:szCs w:val="28"/>
        </w:rPr>
        <w:t>by Greg Fuller</w:t>
      </w:r>
      <w:r w:rsidR="009F4D04">
        <w:rPr>
          <w:sz w:val="28"/>
          <w:szCs w:val="28"/>
        </w:rPr>
        <w:t>.  T</w:t>
      </w:r>
      <w:r w:rsidR="0027630B">
        <w:rPr>
          <w:sz w:val="28"/>
          <w:szCs w:val="28"/>
        </w:rPr>
        <w:t xml:space="preserve">he motion </w:t>
      </w:r>
      <w:r w:rsidR="00BC48DE" w:rsidRPr="004C295C">
        <w:rPr>
          <w:sz w:val="28"/>
          <w:szCs w:val="28"/>
        </w:rPr>
        <w:t>passed without dissension</w:t>
      </w:r>
      <w:r w:rsidR="00DD626A" w:rsidRPr="004C295C">
        <w:rPr>
          <w:sz w:val="28"/>
          <w:szCs w:val="28"/>
        </w:rPr>
        <w:t>.</w:t>
      </w:r>
    </w:p>
    <w:p w:rsidR="008C76A8" w:rsidRDefault="00487654" w:rsidP="00AB1743">
      <w:pPr>
        <w:rPr>
          <w:sz w:val="28"/>
          <w:szCs w:val="28"/>
        </w:rPr>
      </w:pPr>
      <w:r w:rsidRPr="004C295C">
        <w:rPr>
          <w:sz w:val="28"/>
          <w:szCs w:val="28"/>
        </w:rPr>
        <w:t xml:space="preserve"> </w:t>
      </w:r>
      <w:r w:rsidR="00EA7651" w:rsidRPr="004C295C">
        <w:rPr>
          <w:sz w:val="28"/>
          <w:szCs w:val="28"/>
        </w:rPr>
        <w:t>President’s Report:</w:t>
      </w:r>
      <w:r w:rsidR="00496294">
        <w:rPr>
          <w:sz w:val="28"/>
          <w:szCs w:val="28"/>
        </w:rPr>
        <w:t xml:space="preserve"> </w:t>
      </w:r>
      <w:r w:rsidR="00AA18B6">
        <w:rPr>
          <w:sz w:val="28"/>
          <w:szCs w:val="28"/>
        </w:rPr>
        <w:t>Darrell</w:t>
      </w:r>
      <w:r w:rsidR="00764F7B">
        <w:rPr>
          <w:sz w:val="28"/>
          <w:szCs w:val="28"/>
        </w:rPr>
        <w:t xml:space="preserve"> </w:t>
      </w:r>
      <w:r w:rsidR="008C76A8">
        <w:rPr>
          <w:sz w:val="28"/>
          <w:szCs w:val="28"/>
        </w:rPr>
        <w:t xml:space="preserve">reviewed the most </w:t>
      </w:r>
      <w:r w:rsidR="00AD41B8">
        <w:rPr>
          <w:sz w:val="28"/>
          <w:szCs w:val="28"/>
        </w:rPr>
        <w:t>recent</w:t>
      </w:r>
      <w:r w:rsidR="008C76A8">
        <w:rPr>
          <w:sz w:val="28"/>
          <w:szCs w:val="28"/>
        </w:rPr>
        <w:t xml:space="preserve"> Platinum Fund requests.  He reviewed the balances and qualified infrastructure repairs.  </w:t>
      </w:r>
    </w:p>
    <w:p w:rsidR="008C76A8" w:rsidRDefault="008C76A8" w:rsidP="00AB1743">
      <w:pPr>
        <w:rPr>
          <w:sz w:val="28"/>
          <w:szCs w:val="28"/>
        </w:rPr>
      </w:pPr>
      <w:r>
        <w:rPr>
          <w:sz w:val="28"/>
          <w:szCs w:val="28"/>
        </w:rPr>
        <w:t xml:space="preserve">Darrell </w:t>
      </w:r>
      <w:r w:rsidR="00AD41B8">
        <w:rPr>
          <w:sz w:val="28"/>
          <w:szCs w:val="28"/>
        </w:rPr>
        <w:t>reviewed</w:t>
      </w:r>
      <w:r>
        <w:rPr>
          <w:sz w:val="28"/>
          <w:szCs w:val="28"/>
        </w:rPr>
        <w:t xml:space="preserve"> the timeline to publish the </w:t>
      </w:r>
      <w:r w:rsidR="00AD41B8">
        <w:rPr>
          <w:sz w:val="28"/>
          <w:szCs w:val="28"/>
        </w:rPr>
        <w:t>annual</w:t>
      </w:r>
      <w:r>
        <w:rPr>
          <w:sz w:val="28"/>
          <w:szCs w:val="28"/>
        </w:rPr>
        <w:t xml:space="preserve"> report and financials. He discussed the </w:t>
      </w:r>
      <w:r w:rsidR="00AD41B8">
        <w:rPr>
          <w:sz w:val="28"/>
          <w:szCs w:val="28"/>
        </w:rPr>
        <w:t>content</w:t>
      </w:r>
      <w:r>
        <w:rPr>
          <w:sz w:val="28"/>
          <w:szCs w:val="28"/>
        </w:rPr>
        <w:t xml:space="preserve"> he penned for the article.</w:t>
      </w:r>
    </w:p>
    <w:p w:rsidR="006A2B48" w:rsidRDefault="005F54A8" w:rsidP="00E04602">
      <w:pPr>
        <w:rPr>
          <w:sz w:val="28"/>
          <w:szCs w:val="28"/>
        </w:rPr>
      </w:pPr>
      <w:r>
        <w:rPr>
          <w:sz w:val="28"/>
          <w:szCs w:val="28"/>
        </w:rPr>
        <w:t xml:space="preserve">Executive Director Report:  </w:t>
      </w:r>
      <w:r w:rsidR="00AC63B4">
        <w:rPr>
          <w:sz w:val="28"/>
          <w:szCs w:val="28"/>
        </w:rPr>
        <w:t xml:space="preserve"> </w:t>
      </w:r>
      <w:r w:rsidR="00E44D5B">
        <w:rPr>
          <w:sz w:val="28"/>
          <w:szCs w:val="28"/>
        </w:rPr>
        <w:t>Mr. Rentchler</w:t>
      </w:r>
      <w:r w:rsidR="00AA18B6">
        <w:rPr>
          <w:sz w:val="28"/>
          <w:szCs w:val="28"/>
        </w:rPr>
        <w:t xml:space="preserve"> updated the board on the</w:t>
      </w:r>
      <w:r w:rsidR="007F18A3">
        <w:rPr>
          <w:sz w:val="28"/>
          <w:szCs w:val="28"/>
        </w:rPr>
        <w:t xml:space="preserve"> status of the Platinum F</w:t>
      </w:r>
      <w:r w:rsidR="008C76A8">
        <w:rPr>
          <w:sz w:val="28"/>
          <w:szCs w:val="28"/>
        </w:rPr>
        <w:t xml:space="preserve">und.  He acknowledged that many more </w:t>
      </w:r>
      <w:r w:rsidR="007F18A3">
        <w:rPr>
          <w:sz w:val="28"/>
          <w:szCs w:val="28"/>
        </w:rPr>
        <w:t xml:space="preserve">Columbians have come forward to give large donations for the Fund. </w:t>
      </w:r>
      <w:r w:rsidR="00DA6380">
        <w:rPr>
          <w:sz w:val="28"/>
          <w:szCs w:val="28"/>
        </w:rPr>
        <w:t>Construction on the Lock</w:t>
      </w:r>
      <w:r w:rsidR="007F18A3">
        <w:rPr>
          <w:sz w:val="28"/>
          <w:szCs w:val="28"/>
        </w:rPr>
        <w:t xml:space="preserve">er rooms is complete and with the </w:t>
      </w:r>
      <w:r w:rsidR="00DA6380">
        <w:rPr>
          <w:sz w:val="28"/>
          <w:szCs w:val="28"/>
        </w:rPr>
        <w:t>secured</w:t>
      </w:r>
      <w:r w:rsidR="007F18A3">
        <w:rPr>
          <w:sz w:val="28"/>
          <w:szCs w:val="28"/>
        </w:rPr>
        <w:t xml:space="preserve"> donation</w:t>
      </w:r>
      <w:r w:rsidR="008C76A8">
        <w:rPr>
          <w:sz w:val="28"/>
          <w:szCs w:val="28"/>
        </w:rPr>
        <w:t xml:space="preserve">.  The co- work room will start by month end and the targeted completion date of late </w:t>
      </w:r>
      <w:r w:rsidR="00AD41B8">
        <w:rPr>
          <w:sz w:val="28"/>
          <w:szCs w:val="28"/>
        </w:rPr>
        <w:t>November</w:t>
      </w:r>
      <w:r w:rsidR="008C76A8">
        <w:rPr>
          <w:sz w:val="28"/>
          <w:szCs w:val="28"/>
        </w:rPr>
        <w:t>.  The wine tasting room will follow in the beginning of 2020.</w:t>
      </w:r>
    </w:p>
    <w:p w:rsidR="00AA18B6" w:rsidRDefault="00D35449" w:rsidP="0029159E">
      <w:pPr>
        <w:rPr>
          <w:sz w:val="28"/>
          <w:szCs w:val="28"/>
        </w:rPr>
      </w:pPr>
      <w:r w:rsidRPr="004C295C">
        <w:rPr>
          <w:sz w:val="28"/>
          <w:szCs w:val="28"/>
        </w:rPr>
        <w:t>Policy</w:t>
      </w:r>
      <w:r w:rsidR="006D1869" w:rsidRPr="004C295C">
        <w:rPr>
          <w:sz w:val="28"/>
          <w:szCs w:val="28"/>
        </w:rPr>
        <w:t xml:space="preserve"> &amp; Pro</w:t>
      </w:r>
      <w:r w:rsidR="00AD41B8">
        <w:rPr>
          <w:sz w:val="28"/>
          <w:szCs w:val="28"/>
        </w:rPr>
        <w:t xml:space="preserve">cedures:   Mr. Nash </w:t>
      </w:r>
      <w:r w:rsidR="006F4CB4">
        <w:rPr>
          <w:sz w:val="28"/>
          <w:szCs w:val="28"/>
        </w:rPr>
        <w:t>reviewed</w:t>
      </w:r>
      <w:r w:rsidR="00AD41B8">
        <w:rPr>
          <w:sz w:val="28"/>
          <w:szCs w:val="28"/>
        </w:rPr>
        <w:t xml:space="preserve"> the </w:t>
      </w:r>
      <w:r w:rsidR="006F4CB4">
        <w:rPr>
          <w:sz w:val="28"/>
          <w:szCs w:val="28"/>
        </w:rPr>
        <w:t>purpose</w:t>
      </w:r>
      <w:r w:rsidR="00AD41B8">
        <w:rPr>
          <w:sz w:val="28"/>
          <w:szCs w:val="28"/>
        </w:rPr>
        <w:t xml:space="preserve"> of the </w:t>
      </w:r>
      <w:r w:rsidR="006F4CB4">
        <w:rPr>
          <w:sz w:val="28"/>
          <w:szCs w:val="28"/>
        </w:rPr>
        <w:t>Procedures manual and recent updates</w:t>
      </w:r>
    </w:p>
    <w:p w:rsidR="002F4D72" w:rsidRDefault="00232683">
      <w:pPr>
        <w:rPr>
          <w:sz w:val="28"/>
          <w:szCs w:val="28"/>
        </w:rPr>
      </w:pPr>
      <w:r w:rsidRPr="004C295C">
        <w:rPr>
          <w:sz w:val="28"/>
          <w:szCs w:val="28"/>
        </w:rPr>
        <w:t>Nominating</w:t>
      </w:r>
      <w:r w:rsidR="001309D7" w:rsidRPr="004C295C">
        <w:rPr>
          <w:sz w:val="28"/>
          <w:szCs w:val="28"/>
        </w:rPr>
        <w:t xml:space="preserve"> </w:t>
      </w:r>
      <w:r w:rsidR="008C76A8">
        <w:rPr>
          <w:sz w:val="28"/>
          <w:szCs w:val="28"/>
        </w:rPr>
        <w:t>Committee: R</w:t>
      </w:r>
      <w:r w:rsidR="007F18A3">
        <w:rPr>
          <w:sz w:val="28"/>
          <w:szCs w:val="28"/>
        </w:rPr>
        <w:t>eport</w:t>
      </w:r>
      <w:r w:rsidR="008C76A8">
        <w:rPr>
          <w:sz w:val="28"/>
          <w:szCs w:val="28"/>
        </w:rPr>
        <w:t>ed progress for the</w:t>
      </w:r>
      <w:r w:rsidR="007F18A3">
        <w:rPr>
          <w:sz w:val="28"/>
          <w:szCs w:val="28"/>
        </w:rPr>
        <w:t xml:space="preserve"> month.</w:t>
      </w:r>
    </w:p>
    <w:p w:rsidR="004400BF" w:rsidRPr="004C295C" w:rsidRDefault="002A780B">
      <w:pPr>
        <w:rPr>
          <w:sz w:val="28"/>
          <w:szCs w:val="28"/>
        </w:rPr>
      </w:pPr>
      <w:r w:rsidRPr="004C295C">
        <w:rPr>
          <w:sz w:val="28"/>
          <w:szCs w:val="28"/>
        </w:rPr>
        <w:t>Ar</w:t>
      </w:r>
      <w:r w:rsidR="005D1C03" w:rsidRPr="004C295C">
        <w:rPr>
          <w:sz w:val="28"/>
          <w:szCs w:val="28"/>
        </w:rPr>
        <w:t>ts &amp; A</w:t>
      </w:r>
      <w:r w:rsidR="00232683" w:rsidRPr="004C295C">
        <w:rPr>
          <w:sz w:val="28"/>
          <w:szCs w:val="28"/>
        </w:rPr>
        <w:t xml:space="preserve">rtifacts: </w:t>
      </w:r>
      <w:r w:rsidR="007F18A3">
        <w:rPr>
          <w:sz w:val="28"/>
          <w:szCs w:val="28"/>
        </w:rPr>
        <w:t xml:space="preserve">Dr. Linseth updated </w:t>
      </w:r>
      <w:r w:rsidR="008C76A8">
        <w:rPr>
          <w:sz w:val="28"/>
          <w:szCs w:val="28"/>
        </w:rPr>
        <w:t>the formation of the</w:t>
      </w:r>
      <w:r w:rsidR="004400BF">
        <w:rPr>
          <w:sz w:val="28"/>
          <w:szCs w:val="28"/>
        </w:rPr>
        <w:t xml:space="preserve"> Arts Society within the Club</w:t>
      </w:r>
      <w:r w:rsidR="006F4CB4">
        <w:rPr>
          <w:sz w:val="28"/>
          <w:szCs w:val="28"/>
        </w:rPr>
        <w:t>.  Shooting for a fall call-out for members.</w:t>
      </w:r>
    </w:p>
    <w:p w:rsidR="00E44D5B" w:rsidRDefault="007E6AD4">
      <w:pPr>
        <w:rPr>
          <w:sz w:val="28"/>
          <w:szCs w:val="28"/>
        </w:rPr>
      </w:pPr>
      <w:r w:rsidRPr="004C295C">
        <w:rPr>
          <w:sz w:val="28"/>
          <w:szCs w:val="28"/>
        </w:rPr>
        <w:t xml:space="preserve">Communications </w:t>
      </w:r>
      <w:r w:rsidR="00F07EB2" w:rsidRPr="004C295C">
        <w:rPr>
          <w:sz w:val="28"/>
          <w:szCs w:val="28"/>
        </w:rPr>
        <w:t>Committee:</w:t>
      </w:r>
      <w:r w:rsidR="004A4B59" w:rsidRPr="004C295C">
        <w:rPr>
          <w:sz w:val="28"/>
          <w:szCs w:val="28"/>
        </w:rPr>
        <w:t xml:space="preserve"> </w:t>
      </w:r>
      <w:r w:rsidR="00D36D57">
        <w:rPr>
          <w:sz w:val="28"/>
          <w:szCs w:val="28"/>
        </w:rPr>
        <w:t xml:space="preserve">Mr. Dorman updated the board </w:t>
      </w:r>
      <w:r w:rsidR="00DA6380">
        <w:rPr>
          <w:sz w:val="28"/>
          <w:szCs w:val="28"/>
        </w:rPr>
        <w:t>on the</w:t>
      </w:r>
      <w:r w:rsidR="006F4CB4">
        <w:rPr>
          <w:sz w:val="28"/>
          <w:szCs w:val="28"/>
        </w:rPr>
        <w:t xml:space="preserve"> </w:t>
      </w:r>
      <w:r w:rsidR="00F36315">
        <w:rPr>
          <w:sz w:val="28"/>
          <w:szCs w:val="28"/>
        </w:rPr>
        <w:t>upcoming magazine content.  He offered a few potential dates for raffle opportunities.</w:t>
      </w:r>
    </w:p>
    <w:p w:rsidR="005012A5" w:rsidRPr="0004371C" w:rsidRDefault="005F18E6">
      <w:pPr>
        <w:rPr>
          <w:sz w:val="28"/>
          <w:szCs w:val="28"/>
        </w:rPr>
      </w:pPr>
      <w:r w:rsidRPr="0004371C">
        <w:rPr>
          <w:sz w:val="28"/>
          <w:szCs w:val="28"/>
        </w:rPr>
        <w:lastRenderedPageBreak/>
        <w:t>Insurance Committ</w:t>
      </w:r>
      <w:r w:rsidR="006A2B48" w:rsidRPr="0004371C">
        <w:rPr>
          <w:sz w:val="28"/>
          <w:szCs w:val="28"/>
        </w:rPr>
        <w:t>ee:</w:t>
      </w:r>
      <w:r w:rsidR="00F36315">
        <w:rPr>
          <w:sz w:val="28"/>
          <w:szCs w:val="28"/>
        </w:rPr>
        <w:t xml:space="preserve"> No report this month</w:t>
      </w:r>
    </w:p>
    <w:p w:rsidR="00F36315" w:rsidRPr="0004371C" w:rsidRDefault="009E0A6A">
      <w:pPr>
        <w:rPr>
          <w:sz w:val="28"/>
          <w:szCs w:val="28"/>
        </w:rPr>
      </w:pPr>
      <w:r w:rsidRPr="0004371C">
        <w:rPr>
          <w:sz w:val="28"/>
          <w:szCs w:val="28"/>
        </w:rPr>
        <w:t>Grant</w:t>
      </w:r>
      <w:r w:rsidR="00536AD1" w:rsidRPr="0004371C">
        <w:rPr>
          <w:sz w:val="28"/>
          <w:szCs w:val="28"/>
        </w:rPr>
        <w:t>s:</w:t>
      </w:r>
      <w:r w:rsidR="00496294">
        <w:rPr>
          <w:sz w:val="28"/>
          <w:szCs w:val="28"/>
        </w:rPr>
        <w:t xml:space="preserve"> </w:t>
      </w:r>
      <w:r w:rsidR="00496294" w:rsidRPr="00496294">
        <w:rPr>
          <w:sz w:val="28"/>
          <w:szCs w:val="28"/>
        </w:rPr>
        <w:t xml:space="preserve"> </w:t>
      </w:r>
      <w:r w:rsidR="00F36315">
        <w:rPr>
          <w:sz w:val="28"/>
          <w:szCs w:val="28"/>
        </w:rPr>
        <w:t>Mr. Powell updated the board on pending grants and new applications.</w:t>
      </w:r>
    </w:p>
    <w:p w:rsidR="00751762" w:rsidRPr="0004371C" w:rsidRDefault="00F75FF3" w:rsidP="001C3E61">
      <w:pPr>
        <w:rPr>
          <w:sz w:val="28"/>
          <w:szCs w:val="28"/>
        </w:rPr>
      </w:pPr>
      <w:r w:rsidRPr="0004371C">
        <w:rPr>
          <w:sz w:val="28"/>
          <w:szCs w:val="28"/>
        </w:rPr>
        <w:t>Events</w:t>
      </w:r>
      <w:r w:rsidR="007C7E1B" w:rsidRPr="0004371C">
        <w:rPr>
          <w:sz w:val="28"/>
          <w:szCs w:val="28"/>
        </w:rPr>
        <w:t>:</w:t>
      </w:r>
      <w:r w:rsidR="007C0C06">
        <w:rPr>
          <w:sz w:val="28"/>
          <w:szCs w:val="28"/>
        </w:rPr>
        <w:t xml:space="preserve">   Holiday party is December 10th.  2020 Gala is April 25th</w:t>
      </w:r>
    </w:p>
    <w:p w:rsidR="0004371C" w:rsidRDefault="00E04DAB" w:rsidP="0004371C">
      <w:pPr>
        <w:rPr>
          <w:sz w:val="28"/>
          <w:szCs w:val="28"/>
        </w:rPr>
      </w:pPr>
      <w:r w:rsidRPr="0004371C">
        <w:rPr>
          <w:sz w:val="28"/>
          <w:szCs w:val="28"/>
        </w:rPr>
        <w:t xml:space="preserve">Treasurer’s report: </w:t>
      </w:r>
      <w:r w:rsidR="00001C9A" w:rsidRPr="0004371C">
        <w:rPr>
          <w:sz w:val="28"/>
          <w:szCs w:val="28"/>
        </w:rPr>
        <w:t xml:space="preserve"> Mr. Del Fabro</w:t>
      </w:r>
      <w:r w:rsidR="00457153" w:rsidRPr="0004371C">
        <w:rPr>
          <w:sz w:val="28"/>
          <w:szCs w:val="28"/>
        </w:rPr>
        <w:t xml:space="preserve"> presented the</w:t>
      </w:r>
      <w:r w:rsidR="00E566DD" w:rsidRPr="0004371C">
        <w:rPr>
          <w:sz w:val="28"/>
          <w:szCs w:val="28"/>
        </w:rPr>
        <w:t xml:space="preserve"> final</w:t>
      </w:r>
      <w:r w:rsidR="00AD41B8">
        <w:rPr>
          <w:sz w:val="28"/>
          <w:szCs w:val="28"/>
        </w:rPr>
        <w:t xml:space="preserve"> May</w:t>
      </w:r>
      <w:r w:rsidRPr="0004371C">
        <w:rPr>
          <w:sz w:val="28"/>
          <w:szCs w:val="28"/>
        </w:rPr>
        <w:t xml:space="preserve"> </w:t>
      </w:r>
      <w:r w:rsidR="00E566DD" w:rsidRPr="0004371C">
        <w:rPr>
          <w:sz w:val="28"/>
          <w:szCs w:val="28"/>
        </w:rPr>
        <w:t>fi</w:t>
      </w:r>
      <w:r w:rsidR="00D65798">
        <w:rPr>
          <w:sz w:val="28"/>
          <w:szCs w:val="28"/>
        </w:rPr>
        <w:t>n</w:t>
      </w:r>
      <w:r w:rsidR="00D36D57">
        <w:rPr>
          <w:sz w:val="28"/>
          <w:szCs w:val="28"/>
        </w:rPr>
        <w:t>ancials.</w:t>
      </w:r>
      <w:r w:rsidR="00457153" w:rsidRPr="0004371C">
        <w:rPr>
          <w:sz w:val="28"/>
          <w:szCs w:val="28"/>
        </w:rPr>
        <w:t xml:space="preserve">  H</w:t>
      </w:r>
      <w:r w:rsidR="00B8643A" w:rsidRPr="0004371C">
        <w:rPr>
          <w:sz w:val="28"/>
          <w:szCs w:val="28"/>
        </w:rPr>
        <w:t>e provide</w:t>
      </w:r>
      <w:r w:rsidR="002B5C5C" w:rsidRPr="0004371C">
        <w:rPr>
          <w:sz w:val="28"/>
          <w:szCs w:val="28"/>
        </w:rPr>
        <w:t>d cash flow analysis</w:t>
      </w:r>
      <w:r w:rsidR="00B8643A" w:rsidRPr="0004371C">
        <w:rPr>
          <w:sz w:val="28"/>
          <w:szCs w:val="28"/>
        </w:rPr>
        <w:t xml:space="preserve"> and outlined future needs</w:t>
      </w:r>
      <w:r w:rsidR="00B23023" w:rsidRPr="0004371C">
        <w:rPr>
          <w:sz w:val="28"/>
          <w:szCs w:val="28"/>
        </w:rPr>
        <w:t>.</w:t>
      </w:r>
    </w:p>
    <w:p w:rsidR="00D65798" w:rsidRDefault="00AD41B8" w:rsidP="0004371C">
      <w:pPr>
        <w:rPr>
          <w:sz w:val="28"/>
          <w:szCs w:val="28"/>
        </w:rPr>
      </w:pPr>
      <w:r>
        <w:rPr>
          <w:sz w:val="28"/>
          <w:szCs w:val="28"/>
        </w:rPr>
        <w:t>KD reviewed the financials and highlighted the</w:t>
      </w:r>
      <w:r w:rsidR="001C0260">
        <w:rPr>
          <w:sz w:val="28"/>
          <w:szCs w:val="28"/>
        </w:rPr>
        <w:t xml:space="preserve"> donations made to the</w:t>
      </w:r>
      <w:r w:rsidR="00D65798">
        <w:rPr>
          <w:sz w:val="28"/>
          <w:szCs w:val="28"/>
        </w:rPr>
        <w:t xml:space="preserve"> Legacy Fund.  He explained the issues surrounding how the contributions are designated, how they are received by the Foundation, and establishment of new acc</w:t>
      </w:r>
      <w:r>
        <w:rPr>
          <w:sz w:val="28"/>
          <w:szCs w:val="28"/>
        </w:rPr>
        <w:t>ounts to hold the contributions and the timing of deposits between the club and Fund.  KD will balance the accounts for the fiscal year end of June 30.</w:t>
      </w:r>
    </w:p>
    <w:p w:rsidR="00291BF8" w:rsidRPr="0004371C" w:rsidRDefault="00291BF8" w:rsidP="0004371C">
      <w:pPr>
        <w:rPr>
          <w:sz w:val="28"/>
          <w:szCs w:val="28"/>
        </w:rPr>
      </w:pPr>
      <w:r>
        <w:rPr>
          <w:sz w:val="28"/>
          <w:szCs w:val="28"/>
        </w:rPr>
        <w:t>KD reviewed the endowment account’s make up, strategies and goals and recent growth.  He also reviewed the use restrictions on the accounts.</w:t>
      </w:r>
    </w:p>
    <w:p w:rsidR="00962D8B" w:rsidRPr="0004371C" w:rsidRDefault="004C22BC" w:rsidP="00962D8B">
      <w:pPr>
        <w:rPr>
          <w:sz w:val="28"/>
          <w:szCs w:val="28"/>
        </w:rPr>
      </w:pPr>
      <w:r w:rsidRPr="0004371C">
        <w:rPr>
          <w:sz w:val="28"/>
          <w:szCs w:val="28"/>
        </w:rPr>
        <w:t>The motion was</w:t>
      </w:r>
      <w:r w:rsidR="00751762" w:rsidRPr="0004371C">
        <w:rPr>
          <w:sz w:val="28"/>
          <w:szCs w:val="28"/>
        </w:rPr>
        <w:t xml:space="preserve"> made to ac</w:t>
      </w:r>
      <w:r w:rsidR="00825756">
        <w:rPr>
          <w:sz w:val="28"/>
          <w:szCs w:val="28"/>
        </w:rPr>
        <w:t>cept the financial by Mr. Killinger</w:t>
      </w:r>
      <w:r w:rsidR="00751762" w:rsidRPr="0004371C">
        <w:rPr>
          <w:sz w:val="28"/>
          <w:szCs w:val="28"/>
        </w:rPr>
        <w:t xml:space="preserve"> and</w:t>
      </w:r>
      <w:r w:rsidR="00D36D57">
        <w:rPr>
          <w:sz w:val="28"/>
          <w:szCs w:val="28"/>
        </w:rPr>
        <w:t xml:space="preserve"> seconded by Steve Nash</w:t>
      </w:r>
      <w:r w:rsidRPr="0004371C">
        <w:rPr>
          <w:sz w:val="28"/>
          <w:szCs w:val="28"/>
        </w:rPr>
        <w:t xml:space="preserve"> and passed without dissention. </w:t>
      </w:r>
    </w:p>
    <w:p w:rsidR="00DC08F6" w:rsidRPr="0004371C" w:rsidRDefault="00962D8B" w:rsidP="009D6A14">
      <w:pPr>
        <w:rPr>
          <w:sz w:val="28"/>
          <w:szCs w:val="28"/>
        </w:rPr>
      </w:pPr>
      <w:r w:rsidRPr="0004371C">
        <w:rPr>
          <w:sz w:val="28"/>
          <w:szCs w:val="28"/>
        </w:rPr>
        <w:t>Investm</w:t>
      </w:r>
      <w:r w:rsidR="001C0260">
        <w:rPr>
          <w:sz w:val="28"/>
          <w:szCs w:val="28"/>
        </w:rPr>
        <w:t>ent and Endowment Committee:</w:t>
      </w:r>
      <w:r w:rsidR="00291BF8">
        <w:rPr>
          <w:sz w:val="28"/>
          <w:szCs w:val="28"/>
        </w:rPr>
        <w:t xml:space="preserve"> Discussed earlier by KD.</w:t>
      </w:r>
    </w:p>
    <w:p w:rsidR="00D10400" w:rsidRPr="004C295C" w:rsidRDefault="00E858E7">
      <w:pPr>
        <w:rPr>
          <w:sz w:val="28"/>
          <w:szCs w:val="28"/>
        </w:rPr>
      </w:pPr>
      <w:r w:rsidRPr="004C295C">
        <w:rPr>
          <w:sz w:val="28"/>
          <w:szCs w:val="28"/>
        </w:rPr>
        <w:t>Old B</w:t>
      </w:r>
      <w:r w:rsidR="001C0260">
        <w:rPr>
          <w:sz w:val="28"/>
          <w:szCs w:val="28"/>
        </w:rPr>
        <w:t>usiness:  None</w:t>
      </w:r>
    </w:p>
    <w:p w:rsidR="00021F56" w:rsidRPr="004C295C" w:rsidRDefault="00111115">
      <w:pPr>
        <w:rPr>
          <w:sz w:val="28"/>
          <w:szCs w:val="28"/>
        </w:rPr>
      </w:pPr>
      <w:r w:rsidRPr="004C295C">
        <w:rPr>
          <w:sz w:val="28"/>
          <w:szCs w:val="28"/>
        </w:rPr>
        <w:t>New Busine</w:t>
      </w:r>
      <w:r w:rsidR="00291BF8">
        <w:rPr>
          <w:sz w:val="28"/>
          <w:szCs w:val="28"/>
        </w:rPr>
        <w:t>ss: None</w:t>
      </w:r>
    </w:p>
    <w:p w:rsidR="00A7313A" w:rsidRPr="004C295C" w:rsidRDefault="00BC48DE">
      <w:pPr>
        <w:rPr>
          <w:sz w:val="28"/>
          <w:szCs w:val="28"/>
        </w:rPr>
      </w:pPr>
      <w:r w:rsidRPr="004C295C">
        <w:rPr>
          <w:sz w:val="28"/>
          <w:szCs w:val="28"/>
        </w:rPr>
        <w:t>There being no additional business</w:t>
      </w:r>
      <w:r w:rsidR="00536AD1">
        <w:rPr>
          <w:sz w:val="28"/>
          <w:szCs w:val="28"/>
        </w:rPr>
        <w:t>, t</w:t>
      </w:r>
      <w:r w:rsidR="00B23023">
        <w:rPr>
          <w:sz w:val="28"/>
          <w:szCs w:val="28"/>
        </w:rPr>
        <w:t xml:space="preserve">he </w:t>
      </w:r>
      <w:r w:rsidR="00291BF8">
        <w:rPr>
          <w:sz w:val="28"/>
          <w:szCs w:val="28"/>
        </w:rPr>
        <w:t>meeting was adjourned at 4:29</w:t>
      </w:r>
      <w:bookmarkStart w:id="0" w:name="_GoBack"/>
      <w:bookmarkEnd w:id="0"/>
      <w:r w:rsidR="0037147B">
        <w:rPr>
          <w:sz w:val="28"/>
          <w:szCs w:val="28"/>
        </w:rPr>
        <w:t xml:space="preserve"> pm.</w:t>
      </w:r>
    </w:p>
    <w:p w:rsidR="00525CFB" w:rsidRDefault="00991700" w:rsidP="00526589">
      <w:pPr>
        <w:rPr>
          <w:sz w:val="28"/>
          <w:szCs w:val="28"/>
        </w:rPr>
      </w:pPr>
      <w:r w:rsidRPr="004C295C">
        <w:rPr>
          <w:sz w:val="28"/>
          <w:szCs w:val="28"/>
        </w:rPr>
        <w:t>N</w:t>
      </w:r>
      <w:r w:rsidR="00FA210D" w:rsidRPr="004C295C">
        <w:rPr>
          <w:sz w:val="28"/>
          <w:szCs w:val="28"/>
        </w:rPr>
        <w:t>ext me</w:t>
      </w:r>
      <w:r w:rsidR="003F7FA2" w:rsidRPr="004C295C">
        <w:rPr>
          <w:sz w:val="28"/>
          <w:szCs w:val="28"/>
        </w:rPr>
        <w:t>et</w:t>
      </w:r>
      <w:r w:rsidR="00510838" w:rsidRPr="004C295C">
        <w:rPr>
          <w:sz w:val="28"/>
          <w:szCs w:val="28"/>
        </w:rPr>
        <w:t>ing</w:t>
      </w:r>
      <w:r w:rsidR="00B572A8">
        <w:rPr>
          <w:sz w:val="28"/>
          <w:szCs w:val="28"/>
        </w:rPr>
        <w:t xml:space="preserve">: </w:t>
      </w:r>
      <w:r w:rsidR="002F4D72">
        <w:rPr>
          <w:sz w:val="28"/>
          <w:szCs w:val="28"/>
        </w:rPr>
        <w:t>Tuesday June 18th</w:t>
      </w:r>
      <w:r w:rsidR="00B572A8">
        <w:rPr>
          <w:sz w:val="28"/>
          <w:szCs w:val="28"/>
        </w:rPr>
        <w:t>, 2019</w:t>
      </w:r>
      <w:r w:rsidR="003F7FA2" w:rsidRPr="004C295C">
        <w:rPr>
          <w:sz w:val="28"/>
          <w:szCs w:val="28"/>
        </w:rPr>
        <w:t xml:space="preserve"> at</w:t>
      </w:r>
      <w:r w:rsidR="00510838" w:rsidRPr="004C295C">
        <w:rPr>
          <w:sz w:val="28"/>
          <w:szCs w:val="28"/>
        </w:rPr>
        <w:t xml:space="preserve"> 3:3</w:t>
      </w:r>
      <w:r w:rsidRPr="004C295C">
        <w:rPr>
          <w:sz w:val="28"/>
          <w:szCs w:val="28"/>
        </w:rPr>
        <w:t>0 in the Board</w:t>
      </w:r>
      <w:r w:rsidR="00192D92" w:rsidRPr="004C295C">
        <w:rPr>
          <w:sz w:val="28"/>
          <w:szCs w:val="28"/>
        </w:rPr>
        <w:t xml:space="preserve"> R</w:t>
      </w:r>
      <w:r w:rsidR="00F7787F">
        <w:rPr>
          <w:sz w:val="28"/>
          <w:szCs w:val="28"/>
        </w:rPr>
        <w:t>oom.</w:t>
      </w:r>
    </w:p>
    <w:p w:rsidR="002F4D72" w:rsidRDefault="002F4D72" w:rsidP="00526589">
      <w:pPr>
        <w:rPr>
          <w:sz w:val="28"/>
          <w:szCs w:val="28"/>
        </w:rPr>
      </w:pPr>
    </w:p>
    <w:p w:rsidR="00962D8B" w:rsidRPr="004C295C" w:rsidRDefault="00962D8B" w:rsidP="00526589">
      <w:pPr>
        <w:rPr>
          <w:sz w:val="28"/>
          <w:szCs w:val="28"/>
        </w:rPr>
      </w:pPr>
    </w:p>
    <w:p w:rsidR="002F4D72" w:rsidRDefault="00911975" w:rsidP="00526589">
      <w:pPr>
        <w:rPr>
          <w:sz w:val="28"/>
          <w:szCs w:val="28"/>
        </w:rPr>
      </w:pPr>
      <w:r w:rsidRPr="004C295C">
        <w:rPr>
          <w:sz w:val="28"/>
          <w:szCs w:val="28"/>
        </w:rPr>
        <w:t>_____________________________</w:t>
      </w:r>
      <w:r w:rsidR="00526589" w:rsidRPr="004C295C">
        <w:rPr>
          <w:sz w:val="28"/>
          <w:szCs w:val="28"/>
        </w:rPr>
        <w:t xml:space="preserve">__ </w:t>
      </w:r>
      <w:r w:rsidR="00825756">
        <w:rPr>
          <w:sz w:val="28"/>
          <w:szCs w:val="28"/>
        </w:rPr>
        <w:t>Darrell White,</w:t>
      </w:r>
      <w:r w:rsidR="002E36E7" w:rsidRPr="004C295C">
        <w:rPr>
          <w:sz w:val="28"/>
          <w:szCs w:val="28"/>
        </w:rPr>
        <w:t xml:space="preserve"> </w:t>
      </w:r>
      <w:r w:rsidR="001D1AD2" w:rsidRPr="004C295C">
        <w:rPr>
          <w:sz w:val="28"/>
          <w:szCs w:val="28"/>
        </w:rPr>
        <w:t>President</w:t>
      </w:r>
      <w:r w:rsidR="001D1AD2">
        <w:rPr>
          <w:sz w:val="28"/>
          <w:szCs w:val="28"/>
        </w:rPr>
        <w:t xml:space="preserve"> </w:t>
      </w:r>
    </w:p>
    <w:p w:rsidR="00911975" w:rsidRPr="004C295C" w:rsidRDefault="001D1AD2" w:rsidP="00526589">
      <w:pPr>
        <w:rPr>
          <w:sz w:val="28"/>
          <w:szCs w:val="28"/>
        </w:rPr>
      </w:pPr>
      <w:r>
        <w:rPr>
          <w:sz w:val="28"/>
          <w:szCs w:val="28"/>
        </w:rPr>
        <w:t>_</w:t>
      </w:r>
      <w:r w:rsidR="004E22AD" w:rsidRPr="004C295C">
        <w:rPr>
          <w:sz w:val="28"/>
          <w:szCs w:val="28"/>
        </w:rPr>
        <w:t>___</w:t>
      </w:r>
      <w:r w:rsidR="00911975" w:rsidRPr="004C295C">
        <w:rPr>
          <w:sz w:val="28"/>
          <w:szCs w:val="28"/>
        </w:rPr>
        <w:t>___________________________Brit Killinger, Secretary</w:t>
      </w:r>
    </w:p>
    <w:sectPr w:rsidR="00911975" w:rsidRPr="004C295C" w:rsidSect="00EE19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46C"/>
    <w:rsid w:val="00001C9A"/>
    <w:rsid w:val="00003563"/>
    <w:rsid w:val="00010DBB"/>
    <w:rsid w:val="00021F56"/>
    <w:rsid w:val="00022581"/>
    <w:rsid w:val="000225C8"/>
    <w:rsid w:val="00023B4F"/>
    <w:rsid w:val="00023CBA"/>
    <w:rsid w:val="00035B2A"/>
    <w:rsid w:val="0004371C"/>
    <w:rsid w:val="00044D19"/>
    <w:rsid w:val="00050684"/>
    <w:rsid w:val="00050D4D"/>
    <w:rsid w:val="00054852"/>
    <w:rsid w:val="00054854"/>
    <w:rsid w:val="00056A90"/>
    <w:rsid w:val="00081363"/>
    <w:rsid w:val="0008458E"/>
    <w:rsid w:val="00090298"/>
    <w:rsid w:val="00094214"/>
    <w:rsid w:val="000A61E3"/>
    <w:rsid w:val="000B2114"/>
    <w:rsid w:val="000B577B"/>
    <w:rsid w:val="000B7DAC"/>
    <w:rsid w:val="000C2DC8"/>
    <w:rsid w:val="000C3577"/>
    <w:rsid w:val="000C37C6"/>
    <w:rsid w:val="000D0BA6"/>
    <w:rsid w:val="000E144F"/>
    <w:rsid w:val="000F1A5B"/>
    <w:rsid w:val="000F1FFA"/>
    <w:rsid w:val="000F7798"/>
    <w:rsid w:val="00111115"/>
    <w:rsid w:val="001141D3"/>
    <w:rsid w:val="00114EA2"/>
    <w:rsid w:val="00117F50"/>
    <w:rsid w:val="00121C5B"/>
    <w:rsid w:val="001309D7"/>
    <w:rsid w:val="001355D0"/>
    <w:rsid w:val="00142861"/>
    <w:rsid w:val="00142A93"/>
    <w:rsid w:val="001440D0"/>
    <w:rsid w:val="00174DF0"/>
    <w:rsid w:val="00176822"/>
    <w:rsid w:val="001866C2"/>
    <w:rsid w:val="001874FF"/>
    <w:rsid w:val="00192D92"/>
    <w:rsid w:val="0019319C"/>
    <w:rsid w:val="001A2EBD"/>
    <w:rsid w:val="001B45C5"/>
    <w:rsid w:val="001C0260"/>
    <w:rsid w:val="001C1013"/>
    <w:rsid w:val="001C3E61"/>
    <w:rsid w:val="001C73F4"/>
    <w:rsid w:val="001D1AD2"/>
    <w:rsid w:val="001D1D1D"/>
    <w:rsid w:val="001F129C"/>
    <w:rsid w:val="001F6301"/>
    <w:rsid w:val="00201FCE"/>
    <w:rsid w:val="002022F5"/>
    <w:rsid w:val="002115AC"/>
    <w:rsid w:val="002115C9"/>
    <w:rsid w:val="00232683"/>
    <w:rsid w:val="0023744B"/>
    <w:rsid w:val="0026106C"/>
    <w:rsid w:val="00262671"/>
    <w:rsid w:val="00262779"/>
    <w:rsid w:val="00266596"/>
    <w:rsid w:val="0027630B"/>
    <w:rsid w:val="002840F4"/>
    <w:rsid w:val="0029159E"/>
    <w:rsid w:val="00291BF8"/>
    <w:rsid w:val="00294799"/>
    <w:rsid w:val="002A02AB"/>
    <w:rsid w:val="002A1E6C"/>
    <w:rsid w:val="002A267B"/>
    <w:rsid w:val="002A44CA"/>
    <w:rsid w:val="002A780B"/>
    <w:rsid w:val="002B5C5C"/>
    <w:rsid w:val="002D54C5"/>
    <w:rsid w:val="002E36E7"/>
    <w:rsid w:val="002E37D1"/>
    <w:rsid w:val="002F4D72"/>
    <w:rsid w:val="002F52A5"/>
    <w:rsid w:val="00304444"/>
    <w:rsid w:val="00314FE2"/>
    <w:rsid w:val="00315919"/>
    <w:rsid w:val="00321BBD"/>
    <w:rsid w:val="00321D9F"/>
    <w:rsid w:val="00326540"/>
    <w:rsid w:val="00333338"/>
    <w:rsid w:val="003354CA"/>
    <w:rsid w:val="00347790"/>
    <w:rsid w:val="00355CCE"/>
    <w:rsid w:val="0036215E"/>
    <w:rsid w:val="0037147B"/>
    <w:rsid w:val="003949A7"/>
    <w:rsid w:val="003A38A1"/>
    <w:rsid w:val="003A498A"/>
    <w:rsid w:val="003A68D0"/>
    <w:rsid w:val="003B0CA8"/>
    <w:rsid w:val="003C23BD"/>
    <w:rsid w:val="003D0EA5"/>
    <w:rsid w:val="003E1453"/>
    <w:rsid w:val="003F11F5"/>
    <w:rsid w:val="003F4ACE"/>
    <w:rsid w:val="003F5BCA"/>
    <w:rsid w:val="003F7FA2"/>
    <w:rsid w:val="00406767"/>
    <w:rsid w:val="00425DEF"/>
    <w:rsid w:val="00426935"/>
    <w:rsid w:val="004400BF"/>
    <w:rsid w:val="00445675"/>
    <w:rsid w:val="00457153"/>
    <w:rsid w:val="00460D43"/>
    <w:rsid w:val="00463397"/>
    <w:rsid w:val="00465942"/>
    <w:rsid w:val="00472548"/>
    <w:rsid w:val="0047699D"/>
    <w:rsid w:val="00480B65"/>
    <w:rsid w:val="00487654"/>
    <w:rsid w:val="00496294"/>
    <w:rsid w:val="004979B6"/>
    <w:rsid w:val="004A4B59"/>
    <w:rsid w:val="004A51F2"/>
    <w:rsid w:val="004B6920"/>
    <w:rsid w:val="004C22BC"/>
    <w:rsid w:val="004C295C"/>
    <w:rsid w:val="004C3AC2"/>
    <w:rsid w:val="004C4B02"/>
    <w:rsid w:val="004D31F1"/>
    <w:rsid w:val="004E0C53"/>
    <w:rsid w:val="004E22AD"/>
    <w:rsid w:val="004E326A"/>
    <w:rsid w:val="004F1596"/>
    <w:rsid w:val="004F1A1A"/>
    <w:rsid w:val="004F3430"/>
    <w:rsid w:val="004F5DB7"/>
    <w:rsid w:val="005012A5"/>
    <w:rsid w:val="005103F8"/>
    <w:rsid w:val="00510838"/>
    <w:rsid w:val="00511E73"/>
    <w:rsid w:val="00516F36"/>
    <w:rsid w:val="00521905"/>
    <w:rsid w:val="00524581"/>
    <w:rsid w:val="00525CFB"/>
    <w:rsid w:val="00526589"/>
    <w:rsid w:val="00526983"/>
    <w:rsid w:val="005310E9"/>
    <w:rsid w:val="00531763"/>
    <w:rsid w:val="00532272"/>
    <w:rsid w:val="00536246"/>
    <w:rsid w:val="00536AD1"/>
    <w:rsid w:val="0055008E"/>
    <w:rsid w:val="005533B7"/>
    <w:rsid w:val="00560F83"/>
    <w:rsid w:val="00564FB7"/>
    <w:rsid w:val="00566DF6"/>
    <w:rsid w:val="00585E85"/>
    <w:rsid w:val="0059332A"/>
    <w:rsid w:val="00593C69"/>
    <w:rsid w:val="00595C21"/>
    <w:rsid w:val="005A5B72"/>
    <w:rsid w:val="005B14D4"/>
    <w:rsid w:val="005B28E9"/>
    <w:rsid w:val="005C31FA"/>
    <w:rsid w:val="005C7C3D"/>
    <w:rsid w:val="005D1C03"/>
    <w:rsid w:val="005E2433"/>
    <w:rsid w:val="005E676B"/>
    <w:rsid w:val="005F02ED"/>
    <w:rsid w:val="005F059A"/>
    <w:rsid w:val="005F18E6"/>
    <w:rsid w:val="005F54A8"/>
    <w:rsid w:val="00607714"/>
    <w:rsid w:val="00607CDE"/>
    <w:rsid w:val="00610084"/>
    <w:rsid w:val="006166A7"/>
    <w:rsid w:val="00617FDD"/>
    <w:rsid w:val="0062503D"/>
    <w:rsid w:val="00636198"/>
    <w:rsid w:val="00637ACE"/>
    <w:rsid w:val="00663AD4"/>
    <w:rsid w:val="00665F8C"/>
    <w:rsid w:val="00666CAB"/>
    <w:rsid w:val="00672EE3"/>
    <w:rsid w:val="006766EF"/>
    <w:rsid w:val="0068220E"/>
    <w:rsid w:val="00684114"/>
    <w:rsid w:val="006855D1"/>
    <w:rsid w:val="00686607"/>
    <w:rsid w:val="0068705D"/>
    <w:rsid w:val="0069087C"/>
    <w:rsid w:val="00691C54"/>
    <w:rsid w:val="0069453D"/>
    <w:rsid w:val="006A2B48"/>
    <w:rsid w:val="006A3DD7"/>
    <w:rsid w:val="006A7A1E"/>
    <w:rsid w:val="006D1869"/>
    <w:rsid w:val="006E48A6"/>
    <w:rsid w:val="006E6A24"/>
    <w:rsid w:val="006F4CB4"/>
    <w:rsid w:val="007024E6"/>
    <w:rsid w:val="00723A65"/>
    <w:rsid w:val="0073110E"/>
    <w:rsid w:val="007417A8"/>
    <w:rsid w:val="00744364"/>
    <w:rsid w:val="00745AEB"/>
    <w:rsid w:val="00746D18"/>
    <w:rsid w:val="00751762"/>
    <w:rsid w:val="007538C9"/>
    <w:rsid w:val="00755D23"/>
    <w:rsid w:val="00762DAE"/>
    <w:rsid w:val="00764F7B"/>
    <w:rsid w:val="00765552"/>
    <w:rsid w:val="007717C5"/>
    <w:rsid w:val="00773A71"/>
    <w:rsid w:val="007753F4"/>
    <w:rsid w:val="00784C8F"/>
    <w:rsid w:val="0079189D"/>
    <w:rsid w:val="007A2B40"/>
    <w:rsid w:val="007A7D9C"/>
    <w:rsid w:val="007B4B89"/>
    <w:rsid w:val="007B7119"/>
    <w:rsid w:val="007C0C06"/>
    <w:rsid w:val="007C7E1B"/>
    <w:rsid w:val="007D4B16"/>
    <w:rsid w:val="007E00A7"/>
    <w:rsid w:val="007E6AD4"/>
    <w:rsid w:val="007F0F38"/>
    <w:rsid w:val="007F18A3"/>
    <w:rsid w:val="007F4013"/>
    <w:rsid w:val="007F6965"/>
    <w:rsid w:val="007F6D0C"/>
    <w:rsid w:val="00801DBB"/>
    <w:rsid w:val="008116E9"/>
    <w:rsid w:val="00814B60"/>
    <w:rsid w:val="00821632"/>
    <w:rsid w:val="0082441C"/>
    <w:rsid w:val="00825756"/>
    <w:rsid w:val="0083024F"/>
    <w:rsid w:val="00830B84"/>
    <w:rsid w:val="008351CA"/>
    <w:rsid w:val="00844491"/>
    <w:rsid w:val="00854C54"/>
    <w:rsid w:val="008750C2"/>
    <w:rsid w:val="008918F8"/>
    <w:rsid w:val="00893C97"/>
    <w:rsid w:val="008A29C6"/>
    <w:rsid w:val="008A79E1"/>
    <w:rsid w:val="008B1E29"/>
    <w:rsid w:val="008C1A2F"/>
    <w:rsid w:val="008C4207"/>
    <w:rsid w:val="008C743A"/>
    <w:rsid w:val="008C76A8"/>
    <w:rsid w:val="008D6843"/>
    <w:rsid w:val="008E1F46"/>
    <w:rsid w:val="008E2095"/>
    <w:rsid w:val="008E36F3"/>
    <w:rsid w:val="008E5571"/>
    <w:rsid w:val="008E7576"/>
    <w:rsid w:val="009005E4"/>
    <w:rsid w:val="009028BF"/>
    <w:rsid w:val="009058F6"/>
    <w:rsid w:val="009079D4"/>
    <w:rsid w:val="00911975"/>
    <w:rsid w:val="00915704"/>
    <w:rsid w:val="00930A1F"/>
    <w:rsid w:val="00930D48"/>
    <w:rsid w:val="009331C2"/>
    <w:rsid w:val="00934B1E"/>
    <w:rsid w:val="00940E55"/>
    <w:rsid w:val="0095468E"/>
    <w:rsid w:val="00956119"/>
    <w:rsid w:val="00960550"/>
    <w:rsid w:val="00962D8B"/>
    <w:rsid w:val="009659D6"/>
    <w:rsid w:val="00970D53"/>
    <w:rsid w:val="009766C2"/>
    <w:rsid w:val="009842D5"/>
    <w:rsid w:val="00991700"/>
    <w:rsid w:val="00991ED2"/>
    <w:rsid w:val="009944DD"/>
    <w:rsid w:val="009A4D12"/>
    <w:rsid w:val="009A5131"/>
    <w:rsid w:val="009A5541"/>
    <w:rsid w:val="009A5C33"/>
    <w:rsid w:val="009A6B2D"/>
    <w:rsid w:val="009B24F2"/>
    <w:rsid w:val="009B2C04"/>
    <w:rsid w:val="009B2F2C"/>
    <w:rsid w:val="009D6A14"/>
    <w:rsid w:val="009E0A6A"/>
    <w:rsid w:val="009E3CFF"/>
    <w:rsid w:val="009E604B"/>
    <w:rsid w:val="009F4D04"/>
    <w:rsid w:val="00A00A61"/>
    <w:rsid w:val="00A013BA"/>
    <w:rsid w:val="00A02DE5"/>
    <w:rsid w:val="00A1546C"/>
    <w:rsid w:val="00A22473"/>
    <w:rsid w:val="00A24F87"/>
    <w:rsid w:val="00A628B6"/>
    <w:rsid w:val="00A64F0A"/>
    <w:rsid w:val="00A67860"/>
    <w:rsid w:val="00A704B3"/>
    <w:rsid w:val="00A7313A"/>
    <w:rsid w:val="00A76159"/>
    <w:rsid w:val="00A82EE0"/>
    <w:rsid w:val="00A91406"/>
    <w:rsid w:val="00A92987"/>
    <w:rsid w:val="00AA18B6"/>
    <w:rsid w:val="00AA23D3"/>
    <w:rsid w:val="00AA2CFA"/>
    <w:rsid w:val="00AB1743"/>
    <w:rsid w:val="00AB4E26"/>
    <w:rsid w:val="00AC424D"/>
    <w:rsid w:val="00AC63B4"/>
    <w:rsid w:val="00AD41B8"/>
    <w:rsid w:val="00AD5A41"/>
    <w:rsid w:val="00AE0B76"/>
    <w:rsid w:val="00B021A0"/>
    <w:rsid w:val="00B1336D"/>
    <w:rsid w:val="00B23023"/>
    <w:rsid w:val="00B336F3"/>
    <w:rsid w:val="00B40CAE"/>
    <w:rsid w:val="00B40E24"/>
    <w:rsid w:val="00B52B9D"/>
    <w:rsid w:val="00B547DB"/>
    <w:rsid w:val="00B572A8"/>
    <w:rsid w:val="00B61641"/>
    <w:rsid w:val="00B627EA"/>
    <w:rsid w:val="00B65BB5"/>
    <w:rsid w:val="00B702E1"/>
    <w:rsid w:val="00B762A2"/>
    <w:rsid w:val="00B82376"/>
    <w:rsid w:val="00B8643A"/>
    <w:rsid w:val="00B9258F"/>
    <w:rsid w:val="00B935C5"/>
    <w:rsid w:val="00B97572"/>
    <w:rsid w:val="00BA1BD1"/>
    <w:rsid w:val="00BA1E66"/>
    <w:rsid w:val="00BB665F"/>
    <w:rsid w:val="00BC1E7C"/>
    <w:rsid w:val="00BC48DE"/>
    <w:rsid w:val="00BC7C79"/>
    <w:rsid w:val="00BD1193"/>
    <w:rsid w:val="00BD25F9"/>
    <w:rsid w:val="00BE3F6D"/>
    <w:rsid w:val="00C02F15"/>
    <w:rsid w:val="00C033EA"/>
    <w:rsid w:val="00C053E0"/>
    <w:rsid w:val="00C21131"/>
    <w:rsid w:val="00C3683E"/>
    <w:rsid w:val="00C635D2"/>
    <w:rsid w:val="00C814E5"/>
    <w:rsid w:val="00C8503B"/>
    <w:rsid w:val="00C86C74"/>
    <w:rsid w:val="00CA0DE1"/>
    <w:rsid w:val="00CA3927"/>
    <w:rsid w:val="00CA4459"/>
    <w:rsid w:val="00CA70AD"/>
    <w:rsid w:val="00CA7B1D"/>
    <w:rsid w:val="00CB6CAF"/>
    <w:rsid w:val="00CC01BA"/>
    <w:rsid w:val="00CC025E"/>
    <w:rsid w:val="00CC1511"/>
    <w:rsid w:val="00CC1872"/>
    <w:rsid w:val="00CD104C"/>
    <w:rsid w:val="00CE3116"/>
    <w:rsid w:val="00CF4BD9"/>
    <w:rsid w:val="00D002E6"/>
    <w:rsid w:val="00D10400"/>
    <w:rsid w:val="00D140E5"/>
    <w:rsid w:val="00D20063"/>
    <w:rsid w:val="00D2125C"/>
    <w:rsid w:val="00D32736"/>
    <w:rsid w:val="00D340F0"/>
    <w:rsid w:val="00D35449"/>
    <w:rsid w:val="00D36D57"/>
    <w:rsid w:val="00D36E77"/>
    <w:rsid w:val="00D40227"/>
    <w:rsid w:val="00D47FEB"/>
    <w:rsid w:val="00D56603"/>
    <w:rsid w:val="00D56F1D"/>
    <w:rsid w:val="00D57C3B"/>
    <w:rsid w:val="00D65798"/>
    <w:rsid w:val="00D675AF"/>
    <w:rsid w:val="00D768A1"/>
    <w:rsid w:val="00D77E49"/>
    <w:rsid w:val="00D80463"/>
    <w:rsid w:val="00D849A5"/>
    <w:rsid w:val="00DA6380"/>
    <w:rsid w:val="00DB279E"/>
    <w:rsid w:val="00DB2ACC"/>
    <w:rsid w:val="00DB4A01"/>
    <w:rsid w:val="00DB7645"/>
    <w:rsid w:val="00DC0461"/>
    <w:rsid w:val="00DC08F6"/>
    <w:rsid w:val="00DC1A52"/>
    <w:rsid w:val="00DD13CE"/>
    <w:rsid w:val="00DD626A"/>
    <w:rsid w:val="00DE5D3E"/>
    <w:rsid w:val="00DE6DDE"/>
    <w:rsid w:val="00DE784F"/>
    <w:rsid w:val="00DF0BE2"/>
    <w:rsid w:val="00DF4566"/>
    <w:rsid w:val="00E04602"/>
    <w:rsid w:val="00E04DAB"/>
    <w:rsid w:val="00E062E6"/>
    <w:rsid w:val="00E13B67"/>
    <w:rsid w:val="00E1448B"/>
    <w:rsid w:val="00E149EA"/>
    <w:rsid w:val="00E17237"/>
    <w:rsid w:val="00E243EC"/>
    <w:rsid w:val="00E24DDF"/>
    <w:rsid w:val="00E33C8E"/>
    <w:rsid w:val="00E35FEB"/>
    <w:rsid w:val="00E44D5B"/>
    <w:rsid w:val="00E46499"/>
    <w:rsid w:val="00E561C7"/>
    <w:rsid w:val="00E566DD"/>
    <w:rsid w:val="00E5744C"/>
    <w:rsid w:val="00E60C63"/>
    <w:rsid w:val="00E657BF"/>
    <w:rsid w:val="00E740AE"/>
    <w:rsid w:val="00E75D65"/>
    <w:rsid w:val="00E842F1"/>
    <w:rsid w:val="00E858E7"/>
    <w:rsid w:val="00E866BD"/>
    <w:rsid w:val="00E87B56"/>
    <w:rsid w:val="00E94850"/>
    <w:rsid w:val="00EA155A"/>
    <w:rsid w:val="00EA7651"/>
    <w:rsid w:val="00EA7EDE"/>
    <w:rsid w:val="00EB1016"/>
    <w:rsid w:val="00EC0B87"/>
    <w:rsid w:val="00EC61EA"/>
    <w:rsid w:val="00EC6D5F"/>
    <w:rsid w:val="00EC72D7"/>
    <w:rsid w:val="00ED5928"/>
    <w:rsid w:val="00ED745C"/>
    <w:rsid w:val="00EE1917"/>
    <w:rsid w:val="00EF1301"/>
    <w:rsid w:val="00EF1499"/>
    <w:rsid w:val="00F070EE"/>
    <w:rsid w:val="00F07EB2"/>
    <w:rsid w:val="00F20FB2"/>
    <w:rsid w:val="00F342EC"/>
    <w:rsid w:val="00F36263"/>
    <w:rsid w:val="00F36315"/>
    <w:rsid w:val="00F44FCF"/>
    <w:rsid w:val="00F55A53"/>
    <w:rsid w:val="00F6215E"/>
    <w:rsid w:val="00F73D1D"/>
    <w:rsid w:val="00F75FF3"/>
    <w:rsid w:val="00F7787F"/>
    <w:rsid w:val="00F87545"/>
    <w:rsid w:val="00FA210D"/>
    <w:rsid w:val="00FA4340"/>
    <w:rsid w:val="00FA5DB0"/>
    <w:rsid w:val="00FB21B7"/>
    <w:rsid w:val="00FB6A32"/>
    <w:rsid w:val="00FB6C39"/>
    <w:rsid w:val="00FB709A"/>
    <w:rsid w:val="00FC33AE"/>
    <w:rsid w:val="00FC476D"/>
    <w:rsid w:val="00FC5DF4"/>
    <w:rsid w:val="00FE2999"/>
    <w:rsid w:val="00FE3B67"/>
    <w:rsid w:val="00FF1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A9906A-688E-4D58-8C1D-AF6C29931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E2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2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47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77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78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45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1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7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42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584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13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673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8066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029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2848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7033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79372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2074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50794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51484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17134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FCF03A-84E5-4041-885C-4B3F922E4C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479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Killinger</dc:creator>
  <cp:keywords/>
  <dc:description/>
  <cp:lastModifiedBy>Julie Killinger</cp:lastModifiedBy>
  <cp:revision>4</cp:revision>
  <cp:lastPrinted>2019-05-28T00:32:00Z</cp:lastPrinted>
  <dcterms:created xsi:type="dcterms:W3CDTF">2019-06-24T12:41:00Z</dcterms:created>
  <dcterms:modified xsi:type="dcterms:W3CDTF">2019-06-24T12:54:00Z</dcterms:modified>
</cp:coreProperties>
</file>