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BD" w:rsidRPr="004C295C" w:rsidRDefault="00D1040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F7798">
        <w:rPr>
          <w:sz w:val="28"/>
          <w:szCs w:val="28"/>
        </w:rPr>
        <w:tab/>
      </w:r>
      <w:r w:rsidR="000F7798">
        <w:rPr>
          <w:sz w:val="28"/>
          <w:szCs w:val="28"/>
        </w:rPr>
        <w:tab/>
      </w:r>
      <w:r w:rsidR="009079D4" w:rsidRPr="004C295C">
        <w:rPr>
          <w:sz w:val="28"/>
          <w:szCs w:val="28"/>
        </w:rPr>
        <w:t>The Columbia Club Foundation, Inc.</w:t>
      </w:r>
    </w:p>
    <w:p w:rsidR="009079D4" w:rsidRPr="004C295C" w:rsidRDefault="009079D4" w:rsidP="004E22AD">
      <w:pPr>
        <w:rPr>
          <w:sz w:val="28"/>
          <w:szCs w:val="28"/>
        </w:rPr>
      </w:pPr>
      <w:r w:rsidRPr="004C295C">
        <w:rPr>
          <w:sz w:val="28"/>
          <w:szCs w:val="28"/>
        </w:rPr>
        <w:tab/>
        <w:t xml:space="preserve"> </w:t>
      </w:r>
      <w:r w:rsidR="00511E73">
        <w:rPr>
          <w:sz w:val="28"/>
          <w:szCs w:val="28"/>
        </w:rPr>
        <w:tab/>
      </w:r>
      <w:r w:rsidR="00D57C3B" w:rsidRPr="004C295C">
        <w:rPr>
          <w:sz w:val="28"/>
          <w:szCs w:val="28"/>
        </w:rPr>
        <w:t>Foundation Trustee</w:t>
      </w:r>
      <w:r w:rsidR="00022581" w:rsidRPr="004C295C">
        <w:rPr>
          <w:sz w:val="28"/>
          <w:szCs w:val="28"/>
        </w:rPr>
        <w:t xml:space="preserve"> </w:t>
      </w:r>
      <w:r w:rsidR="008E5FA0">
        <w:rPr>
          <w:sz w:val="28"/>
          <w:szCs w:val="28"/>
        </w:rPr>
        <w:t>meeting August 17</w:t>
      </w:r>
      <w:r w:rsidR="000D0BA6">
        <w:rPr>
          <w:sz w:val="28"/>
          <w:szCs w:val="28"/>
        </w:rPr>
        <w:t>th</w:t>
      </w:r>
      <w:r w:rsidR="009842D5">
        <w:rPr>
          <w:sz w:val="28"/>
          <w:szCs w:val="28"/>
        </w:rPr>
        <w:t>, 2019</w:t>
      </w:r>
    </w:p>
    <w:p w:rsidR="00764F7B" w:rsidRDefault="00915704">
      <w:pPr>
        <w:rPr>
          <w:sz w:val="28"/>
          <w:szCs w:val="28"/>
        </w:rPr>
      </w:pPr>
      <w:r w:rsidRPr="004C295C">
        <w:rPr>
          <w:sz w:val="28"/>
          <w:szCs w:val="28"/>
        </w:rPr>
        <w:t>The</w:t>
      </w:r>
      <w:r w:rsidR="005310E9" w:rsidRPr="004C295C">
        <w:rPr>
          <w:sz w:val="28"/>
          <w:szCs w:val="28"/>
        </w:rPr>
        <w:t xml:space="preserve"> meet</w:t>
      </w:r>
      <w:r w:rsidR="00E17237" w:rsidRPr="004C295C">
        <w:rPr>
          <w:sz w:val="28"/>
          <w:szCs w:val="28"/>
        </w:rPr>
        <w:t>ing w</w:t>
      </w:r>
      <w:r w:rsidR="00934B1E" w:rsidRPr="004C295C">
        <w:rPr>
          <w:sz w:val="28"/>
          <w:szCs w:val="28"/>
        </w:rPr>
        <w:t xml:space="preserve">as </w:t>
      </w:r>
      <w:r w:rsidR="00AC424D">
        <w:rPr>
          <w:sz w:val="28"/>
          <w:szCs w:val="28"/>
        </w:rPr>
        <w:t>called to order by Darrell White</w:t>
      </w:r>
      <w:r w:rsidR="00D57C3B" w:rsidRPr="004C295C">
        <w:rPr>
          <w:sz w:val="28"/>
          <w:szCs w:val="28"/>
        </w:rPr>
        <w:t>.</w:t>
      </w:r>
    </w:p>
    <w:p w:rsidR="009766C2" w:rsidRPr="004C295C" w:rsidRDefault="00DC0461">
      <w:pPr>
        <w:rPr>
          <w:sz w:val="28"/>
          <w:szCs w:val="28"/>
        </w:rPr>
      </w:pPr>
      <w:r>
        <w:rPr>
          <w:sz w:val="28"/>
          <w:szCs w:val="28"/>
        </w:rPr>
        <w:t>A quorum was established by the attenda</w:t>
      </w:r>
      <w:r w:rsidR="000F1A5B">
        <w:rPr>
          <w:sz w:val="28"/>
          <w:szCs w:val="28"/>
        </w:rPr>
        <w:t>nce of</w:t>
      </w:r>
      <w:r w:rsidR="00AC424D">
        <w:rPr>
          <w:sz w:val="28"/>
          <w:szCs w:val="28"/>
        </w:rPr>
        <w:t xml:space="preserve"> Darrell White,</w:t>
      </w:r>
      <w:r w:rsidR="000F1A5B">
        <w:rPr>
          <w:sz w:val="28"/>
          <w:szCs w:val="28"/>
        </w:rPr>
        <w:t xml:space="preserve"> Steve Nash,</w:t>
      </w:r>
      <w:r>
        <w:rPr>
          <w:sz w:val="28"/>
          <w:szCs w:val="28"/>
        </w:rPr>
        <w:t xml:space="preserve"> </w:t>
      </w:r>
      <w:r w:rsidR="00ED5928">
        <w:rPr>
          <w:sz w:val="28"/>
          <w:szCs w:val="28"/>
        </w:rPr>
        <w:t>Brit Killinger</w:t>
      </w:r>
      <w:r w:rsidR="00142A93" w:rsidRPr="004C295C">
        <w:rPr>
          <w:sz w:val="28"/>
          <w:szCs w:val="28"/>
        </w:rPr>
        <w:t>,</w:t>
      </w:r>
      <w:r>
        <w:rPr>
          <w:sz w:val="28"/>
          <w:szCs w:val="28"/>
        </w:rPr>
        <w:t xml:space="preserve"> KD Del Fabro,</w:t>
      </w:r>
      <w:r w:rsidR="002022F5">
        <w:rPr>
          <w:sz w:val="28"/>
          <w:szCs w:val="28"/>
        </w:rPr>
        <w:t xml:space="preserve"> Steve Powell</w:t>
      </w:r>
      <w:r w:rsidR="009B2F2C">
        <w:rPr>
          <w:sz w:val="28"/>
          <w:szCs w:val="28"/>
        </w:rPr>
        <w:t>,</w:t>
      </w:r>
      <w:r w:rsidR="00FC62BB" w:rsidRPr="00FC62BB">
        <w:rPr>
          <w:sz w:val="28"/>
          <w:szCs w:val="28"/>
        </w:rPr>
        <w:t xml:space="preserve"> </w:t>
      </w:r>
      <w:r w:rsidR="00AD41B8">
        <w:rPr>
          <w:sz w:val="28"/>
          <w:szCs w:val="28"/>
        </w:rPr>
        <w:t>Shelly Helmeri</w:t>
      </w:r>
      <w:r w:rsidR="00FC62BB">
        <w:rPr>
          <w:sz w:val="28"/>
          <w:szCs w:val="28"/>
        </w:rPr>
        <w:t>ck, Andrew Jarmoszuk</w:t>
      </w:r>
      <w:r w:rsidR="00AD41B8">
        <w:rPr>
          <w:sz w:val="28"/>
          <w:szCs w:val="28"/>
        </w:rPr>
        <w:t>,</w:t>
      </w:r>
      <w:r w:rsidR="00AD41B8" w:rsidRPr="004C295C">
        <w:rPr>
          <w:sz w:val="28"/>
          <w:szCs w:val="28"/>
        </w:rPr>
        <w:t xml:space="preserve"> Cris</w:t>
      </w:r>
      <w:r w:rsidR="008351CA" w:rsidRPr="004C295C">
        <w:rPr>
          <w:sz w:val="28"/>
          <w:szCs w:val="28"/>
        </w:rPr>
        <w:t xml:space="preserve"> Dorman</w:t>
      </w:r>
      <w:r w:rsidR="00407B19">
        <w:rPr>
          <w:sz w:val="28"/>
          <w:szCs w:val="28"/>
        </w:rPr>
        <w:t>,</w:t>
      </w:r>
      <w:r w:rsidR="008A79E1" w:rsidRPr="008A79E1">
        <w:rPr>
          <w:sz w:val="28"/>
          <w:szCs w:val="28"/>
        </w:rPr>
        <w:t xml:space="preserve"> </w:t>
      </w:r>
      <w:r w:rsidR="00FE5F03" w:rsidRPr="004C295C">
        <w:rPr>
          <w:sz w:val="28"/>
          <w:szCs w:val="28"/>
        </w:rPr>
        <w:t>Cynthia Barker</w:t>
      </w:r>
      <w:r w:rsidR="00FE5F03">
        <w:rPr>
          <w:sz w:val="28"/>
          <w:szCs w:val="28"/>
        </w:rPr>
        <w:t>, Greg Fuller, Clay Morgan,</w:t>
      </w:r>
      <w:r w:rsidR="00407B19">
        <w:rPr>
          <w:sz w:val="28"/>
          <w:szCs w:val="28"/>
        </w:rPr>
        <w:t xml:space="preserve"> Mark Flint, and</w:t>
      </w:r>
      <w:r w:rsidR="00FE5F03">
        <w:rPr>
          <w:sz w:val="28"/>
          <w:szCs w:val="28"/>
        </w:rPr>
        <w:t xml:space="preserve"> Jack Moriarty</w:t>
      </w:r>
      <w:r w:rsidR="00407B19">
        <w:rPr>
          <w:sz w:val="28"/>
          <w:szCs w:val="28"/>
        </w:rPr>
        <w:t>.</w:t>
      </w:r>
    </w:p>
    <w:p w:rsidR="00AC424D" w:rsidRDefault="00CA4459" w:rsidP="00AB1743">
      <w:pPr>
        <w:rPr>
          <w:sz w:val="28"/>
          <w:szCs w:val="28"/>
        </w:rPr>
      </w:pPr>
      <w:r w:rsidRPr="004C295C">
        <w:rPr>
          <w:sz w:val="28"/>
          <w:szCs w:val="28"/>
        </w:rPr>
        <w:t xml:space="preserve"> </w:t>
      </w:r>
      <w:r w:rsidR="00D57C3B" w:rsidRPr="004C295C">
        <w:rPr>
          <w:sz w:val="28"/>
          <w:szCs w:val="28"/>
        </w:rPr>
        <w:t xml:space="preserve">Excused </w:t>
      </w:r>
      <w:r w:rsidR="00425DEF" w:rsidRPr="004C295C">
        <w:rPr>
          <w:sz w:val="28"/>
          <w:szCs w:val="28"/>
        </w:rPr>
        <w:t>Trustees</w:t>
      </w:r>
      <w:r w:rsidR="00DF4566" w:rsidRPr="004C295C">
        <w:rPr>
          <w:sz w:val="28"/>
          <w:szCs w:val="28"/>
        </w:rPr>
        <w:t>:</w:t>
      </w:r>
      <w:r w:rsidR="00FC62BB">
        <w:rPr>
          <w:sz w:val="28"/>
          <w:szCs w:val="28"/>
        </w:rPr>
        <w:t xml:space="preserve">, Al </w:t>
      </w:r>
      <w:r w:rsidR="006F305B">
        <w:rPr>
          <w:sz w:val="28"/>
          <w:szCs w:val="28"/>
        </w:rPr>
        <w:t>Zimmermann</w:t>
      </w:r>
      <w:r w:rsidR="00407B19">
        <w:rPr>
          <w:sz w:val="28"/>
          <w:szCs w:val="28"/>
        </w:rPr>
        <w:t>, A</w:t>
      </w:r>
      <w:r w:rsidR="00FE5F03">
        <w:rPr>
          <w:sz w:val="28"/>
          <w:szCs w:val="28"/>
        </w:rPr>
        <w:t>l Hall</w:t>
      </w:r>
      <w:r w:rsidR="00407B19">
        <w:rPr>
          <w:sz w:val="28"/>
          <w:szCs w:val="28"/>
        </w:rPr>
        <w:t>, Bill Powers, Erik Lindseth, J</w:t>
      </w:r>
      <w:r w:rsidR="00FE5F03">
        <w:rPr>
          <w:sz w:val="28"/>
          <w:szCs w:val="28"/>
        </w:rPr>
        <w:t>erry Lamkin, Jim Rentchler,</w:t>
      </w:r>
      <w:r w:rsidR="00FC62BB">
        <w:rPr>
          <w:sz w:val="28"/>
          <w:szCs w:val="28"/>
        </w:rPr>
        <w:t xml:space="preserve"> Jeff Brougher,</w:t>
      </w:r>
      <w:r w:rsidR="009842D5">
        <w:rPr>
          <w:sz w:val="28"/>
          <w:szCs w:val="28"/>
        </w:rPr>
        <w:t xml:space="preserve"> </w:t>
      </w:r>
      <w:r w:rsidR="00AD41B8">
        <w:rPr>
          <w:sz w:val="28"/>
          <w:szCs w:val="28"/>
        </w:rPr>
        <w:t>and Cliff</w:t>
      </w:r>
      <w:r w:rsidR="00D32736">
        <w:rPr>
          <w:sz w:val="28"/>
          <w:szCs w:val="28"/>
        </w:rPr>
        <w:t xml:space="preserve"> Frost</w:t>
      </w:r>
      <w:r w:rsidR="00F36263" w:rsidRPr="004C295C">
        <w:rPr>
          <w:sz w:val="28"/>
          <w:szCs w:val="28"/>
        </w:rPr>
        <w:t xml:space="preserve">. </w:t>
      </w:r>
    </w:p>
    <w:p w:rsidR="00AB1743" w:rsidRPr="004C295C" w:rsidRDefault="00AC424D" w:rsidP="00AB1743">
      <w:pPr>
        <w:rPr>
          <w:sz w:val="28"/>
          <w:szCs w:val="28"/>
        </w:rPr>
      </w:pPr>
      <w:r>
        <w:rPr>
          <w:sz w:val="28"/>
          <w:szCs w:val="28"/>
        </w:rPr>
        <w:t>Mr. White</w:t>
      </w:r>
      <w:r w:rsidR="009A5C33" w:rsidRPr="004C295C">
        <w:rPr>
          <w:sz w:val="28"/>
          <w:szCs w:val="28"/>
        </w:rPr>
        <w:t xml:space="preserve"> welcomed the Trustees and thanked</w:t>
      </w:r>
      <w:r w:rsidR="00201FCE" w:rsidRPr="004C295C">
        <w:rPr>
          <w:sz w:val="28"/>
          <w:szCs w:val="28"/>
        </w:rPr>
        <w:t xml:space="preserve"> them for their time and effort</w:t>
      </w:r>
      <w:r w:rsidR="00355CCE" w:rsidRPr="004C295C">
        <w:rPr>
          <w:sz w:val="28"/>
          <w:szCs w:val="28"/>
        </w:rPr>
        <w:t>s</w:t>
      </w:r>
      <w:r w:rsidR="000F1FFA" w:rsidRPr="004C295C">
        <w:rPr>
          <w:sz w:val="28"/>
          <w:szCs w:val="28"/>
        </w:rPr>
        <w:t>.</w:t>
      </w:r>
    </w:p>
    <w:p w:rsidR="00AC424D" w:rsidRPr="004C295C" w:rsidRDefault="00AB1743" w:rsidP="00AA23D3">
      <w:pPr>
        <w:rPr>
          <w:sz w:val="28"/>
          <w:szCs w:val="28"/>
        </w:rPr>
      </w:pPr>
      <w:r w:rsidRPr="004C295C">
        <w:rPr>
          <w:sz w:val="28"/>
          <w:szCs w:val="28"/>
        </w:rPr>
        <w:t>The minutes were pres</w:t>
      </w:r>
      <w:r w:rsidR="00407B19">
        <w:rPr>
          <w:sz w:val="28"/>
          <w:szCs w:val="28"/>
        </w:rPr>
        <w:t>ented by B.</w:t>
      </w:r>
      <w:r w:rsidR="00487654" w:rsidRPr="004C295C">
        <w:rPr>
          <w:sz w:val="28"/>
          <w:szCs w:val="28"/>
        </w:rPr>
        <w:t xml:space="preserve"> Killinger</w:t>
      </w:r>
      <w:r w:rsidR="005F18E6" w:rsidRPr="004C295C">
        <w:rPr>
          <w:sz w:val="28"/>
          <w:szCs w:val="28"/>
        </w:rPr>
        <w:t>.</w:t>
      </w:r>
      <w:r w:rsidR="00C635D2" w:rsidRPr="004C295C">
        <w:rPr>
          <w:sz w:val="28"/>
          <w:szCs w:val="28"/>
        </w:rPr>
        <w:t xml:space="preserve"> </w:t>
      </w:r>
      <w:r w:rsidR="007753F4" w:rsidRPr="004C295C">
        <w:rPr>
          <w:sz w:val="28"/>
          <w:szCs w:val="28"/>
        </w:rPr>
        <w:t xml:space="preserve"> A motion was mad</w:t>
      </w:r>
      <w:r w:rsidR="00407B19">
        <w:rPr>
          <w:sz w:val="28"/>
          <w:szCs w:val="28"/>
        </w:rPr>
        <w:t xml:space="preserve">e by S. Powell </w:t>
      </w:r>
      <w:r w:rsidRPr="004C295C">
        <w:rPr>
          <w:sz w:val="28"/>
          <w:szCs w:val="28"/>
        </w:rPr>
        <w:t>to accep</w:t>
      </w:r>
      <w:r w:rsidR="00487654" w:rsidRPr="004C295C">
        <w:rPr>
          <w:sz w:val="28"/>
          <w:szCs w:val="28"/>
        </w:rPr>
        <w:t>t the minutes</w:t>
      </w:r>
      <w:r w:rsidR="0027630B">
        <w:rPr>
          <w:sz w:val="28"/>
          <w:szCs w:val="28"/>
        </w:rPr>
        <w:t>.  T</w:t>
      </w:r>
      <w:r w:rsidR="00D40227" w:rsidRPr="004C295C">
        <w:rPr>
          <w:sz w:val="28"/>
          <w:szCs w:val="28"/>
        </w:rPr>
        <w:t>he motion was</w:t>
      </w:r>
      <w:r w:rsidR="000F1FFA" w:rsidRPr="004C295C">
        <w:rPr>
          <w:sz w:val="28"/>
          <w:szCs w:val="28"/>
        </w:rPr>
        <w:t xml:space="preserve"> seconded </w:t>
      </w:r>
      <w:r w:rsidR="00407B19">
        <w:rPr>
          <w:sz w:val="28"/>
          <w:szCs w:val="28"/>
        </w:rPr>
        <w:t>by J. Moriarty</w:t>
      </w:r>
      <w:r w:rsidR="009F4D04">
        <w:rPr>
          <w:sz w:val="28"/>
          <w:szCs w:val="28"/>
        </w:rPr>
        <w:t>.  T</w:t>
      </w:r>
      <w:r w:rsidR="0027630B">
        <w:rPr>
          <w:sz w:val="28"/>
          <w:szCs w:val="28"/>
        </w:rPr>
        <w:t xml:space="preserve">he motion </w:t>
      </w:r>
      <w:r w:rsidR="00BC48DE" w:rsidRPr="004C295C">
        <w:rPr>
          <w:sz w:val="28"/>
          <w:szCs w:val="28"/>
        </w:rPr>
        <w:t>passed without dissension</w:t>
      </w:r>
      <w:r w:rsidR="00DD626A" w:rsidRPr="004C295C">
        <w:rPr>
          <w:sz w:val="28"/>
          <w:szCs w:val="28"/>
        </w:rPr>
        <w:t>.</w:t>
      </w:r>
    </w:p>
    <w:p w:rsidR="006F305B" w:rsidRDefault="00487654" w:rsidP="00AB1743">
      <w:pPr>
        <w:rPr>
          <w:sz w:val="28"/>
          <w:szCs w:val="28"/>
        </w:rPr>
      </w:pPr>
      <w:r w:rsidRPr="004C295C">
        <w:rPr>
          <w:sz w:val="28"/>
          <w:szCs w:val="28"/>
        </w:rPr>
        <w:t xml:space="preserve"> </w:t>
      </w:r>
      <w:r w:rsidR="00EA7651" w:rsidRPr="004C295C">
        <w:rPr>
          <w:sz w:val="28"/>
          <w:szCs w:val="28"/>
        </w:rPr>
        <w:t>President’s Report:</w:t>
      </w:r>
      <w:r w:rsidR="006F305B">
        <w:rPr>
          <w:sz w:val="28"/>
          <w:szCs w:val="28"/>
        </w:rPr>
        <w:t xml:space="preserve">  Mr. Wh</w:t>
      </w:r>
      <w:r w:rsidR="008E5FA0">
        <w:rPr>
          <w:sz w:val="28"/>
          <w:szCs w:val="28"/>
        </w:rPr>
        <w:t xml:space="preserve">ite introduced Mark Flint as the newest Trustee.  </w:t>
      </w:r>
    </w:p>
    <w:p w:rsidR="008E5FA0" w:rsidRDefault="006F305B" w:rsidP="00AB1743">
      <w:pPr>
        <w:rPr>
          <w:sz w:val="28"/>
          <w:szCs w:val="28"/>
        </w:rPr>
      </w:pPr>
      <w:r>
        <w:rPr>
          <w:sz w:val="28"/>
          <w:szCs w:val="28"/>
        </w:rPr>
        <w:t>Mr. White</w:t>
      </w:r>
      <w:r w:rsidR="008E5FA0">
        <w:rPr>
          <w:sz w:val="28"/>
          <w:szCs w:val="28"/>
        </w:rPr>
        <w:t xml:space="preserve"> update the Board on the requests made by the Club for </w:t>
      </w:r>
      <w:r w:rsidR="006A5A61">
        <w:rPr>
          <w:sz w:val="28"/>
          <w:szCs w:val="28"/>
        </w:rPr>
        <w:t>reimbursement</w:t>
      </w:r>
      <w:r w:rsidR="008E5FA0">
        <w:rPr>
          <w:sz w:val="28"/>
          <w:szCs w:val="28"/>
        </w:rPr>
        <w:t xml:space="preserve"> of </w:t>
      </w:r>
      <w:r w:rsidR="006A5A61">
        <w:rPr>
          <w:sz w:val="28"/>
          <w:szCs w:val="28"/>
        </w:rPr>
        <w:t>infrastructure</w:t>
      </w:r>
      <w:r w:rsidR="008E5FA0">
        <w:rPr>
          <w:sz w:val="28"/>
          <w:szCs w:val="28"/>
        </w:rPr>
        <w:t xml:space="preserve"> </w:t>
      </w:r>
      <w:r w:rsidR="006A5A61">
        <w:rPr>
          <w:sz w:val="28"/>
          <w:szCs w:val="28"/>
        </w:rPr>
        <w:t>expenses</w:t>
      </w:r>
      <w:r w:rsidR="008E5FA0">
        <w:rPr>
          <w:sz w:val="28"/>
          <w:szCs w:val="28"/>
        </w:rPr>
        <w:t xml:space="preserve"> and the </w:t>
      </w:r>
      <w:r w:rsidR="006A5A61">
        <w:rPr>
          <w:sz w:val="28"/>
          <w:szCs w:val="28"/>
        </w:rPr>
        <w:t>timing</w:t>
      </w:r>
      <w:r w:rsidR="008E5FA0">
        <w:rPr>
          <w:sz w:val="28"/>
          <w:szCs w:val="28"/>
        </w:rPr>
        <w:t xml:space="preserve"> of the </w:t>
      </w:r>
      <w:r w:rsidR="006A5A61">
        <w:rPr>
          <w:sz w:val="28"/>
          <w:szCs w:val="28"/>
        </w:rPr>
        <w:t>transfer</w:t>
      </w:r>
      <w:r w:rsidR="008E5FA0">
        <w:rPr>
          <w:sz w:val="28"/>
          <w:szCs w:val="28"/>
        </w:rPr>
        <w:t xml:space="preserve"> of funds</w:t>
      </w:r>
      <w:r w:rsidR="00FE468F">
        <w:rPr>
          <w:sz w:val="28"/>
          <w:szCs w:val="28"/>
        </w:rPr>
        <w:t>.  A motion was made by KD Del F</w:t>
      </w:r>
      <w:r w:rsidR="00FA10C3">
        <w:rPr>
          <w:sz w:val="28"/>
          <w:szCs w:val="28"/>
        </w:rPr>
        <w:t>abro to advance</w:t>
      </w:r>
      <w:r w:rsidR="006A5A61">
        <w:rPr>
          <w:sz w:val="28"/>
          <w:szCs w:val="28"/>
        </w:rPr>
        <w:t xml:space="preserve"> $250,000 of legacy funds to the Club to cover </w:t>
      </w:r>
      <w:r w:rsidR="00FA10C3">
        <w:rPr>
          <w:sz w:val="28"/>
          <w:szCs w:val="28"/>
        </w:rPr>
        <w:t xml:space="preserve">anticipated </w:t>
      </w:r>
      <w:bookmarkStart w:id="0" w:name="_GoBack"/>
      <w:bookmarkEnd w:id="0"/>
      <w:r w:rsidR="006A5A61">
        <w:rPr>
          <w:sz w:val="28"/>
          <w:szCs w:val="28"/>
        </w:rPr>
        <w:t>infrastructure expenses</w:t>
      </w:r>
      <w:r w:rsidR="00FE468F">
        <w:rPr>
          <w:sz w:val="28"/>
          <w:szCs w:val="28"/>
        </w:rPr>
        <w:t xml:space="preserve"> tied to the Platinum Society</w:t>
      </w:r>
      <w:r w:rsidR="00FA10C3">
        <w:rPr>
          <w:sz w:val="28"/>
          <w:szCs w:val="28"/>
        </w:rPr>
        <w:t xml:space="preserve"> with documentation due by June 30, 2020</w:t>
      </w:r>
      <w:r w:rsidR="00FE319F">
        <w:rPr>
          <w:sz w:val="28"/>
          <w:szCs w:val="28"/>
        </w:rPr>
        <w:t xml:space="preserve">.  The motions was </w:t>
      </w:r>
      <w:r w:rsidR="00FE468F">
        <w:rPr>
          <w:sz w:val="28"/>
          <w:szCs w:val="28"/>
        </w:rPr>
        <w:t>seconded by G. Fuller and passed without dissention.</w:t>
      </w:r>
    </w:p>
    <w:p w:rsidR="00FE468F" w:rsidRDefault="00FE468F" w:rsidP="00AB1743">
      <w:pPr>
        <w:rPr>
          <w:sz w:val="28"/>
          <w:szCs w:val="28"/>
        </w:rPr>
      </w:pPr>
      <w:r>
        <w:rPr>
          <w:sz w:val="28"/>
          <w:szCs w:val="28"/>
        </w:rPr>
        <w:t>Mr. White reviewed the activities with grants.  A motion was made to continue the grants program’s efforts by S. Powell and seconded by S. Nash.  The motion passed without dissention.</w:t>
      </w:r>
    </w:p>
    <w:p w:rsidR="008C76A8" w:rsidRDefault="00FE468F" w:rsidP="00AA013D">
      <w:pPr>
        <w:rPr>
          <w:sz w:val="28"/>
          <w:szCs w:val="28"/>
        </w:rPr>
      </w:pPr>
      <w:r>
        <w:rPr>
          <w:sz w:val="28"/>
          <w:szCs w:val="28"/>
        </w:rPr>
        <w:t xml:space="preserve">Mr. White reviewed the </w:t>
      </w:r>
      <w:r w:rsidR="00EA51DA">
        <w:rPr>
          <w:sz w:val="28"/>
          <w:szCs w:val="28"/>
        </w:rPr>
        <w:t>activities</w:t>
      </w:r>
      <w:r>
        <w:rPr>
          <w:sz w:val="28"/>
          <w:szCs w:val="28"/>
        </w:rPr>
        <w:t xml:space="preserve"> of Brand Renew.  A motion was made to increase the pay to Brand Renew to $1,000 a month.  A motion was made to approve the increase going forward by C. Barker and seconded by J. Moriarty.  The motion passed without dissension.</w:t>
      </w:r>
    </w:p>
    <w:p w:rsidR="006A2B48" w:rsidRDefault="005F54A8" w:rsidP="00E04602">
      <w:pPr>
        <w:rPr>
          <w:sz w:val="28"/>
          <w:szCs w:val="28"/>
        </w:rPr>
      </w:pPr>
      <w:r>
        <w:rPr>
          <w:sz w:val="28"/>
          <w:szCs w:val="28"/>
        </w:rPr>
        <w:t xml:space="preserve">Executive Director Report:  </w:t>
      </w:r>
      <w:r w:rsidR="00FE5F03">
        <w:rPr>
          <w:sz w:val="28"/>
          <w:szCs w:val="28"/>
        </w:rPr>
        <w:t>No report this month.</w:t>
      </w:r>
    </w:p>
    <w:p w:rsidR="00AA18B6" w:rsidRDefault="00D35449" w:rsidP="0029159E">
      <w:pPr>
        <w:rPr>
          <w:sz w:val="28"/>
          <w:szCs w:val="28"/>
        </w:rPr>
      </w:pPr>
      <w:r w:rsidRPr="004C295C">
        <w:rPr>
          <w:sz w:val="28"/>
          <w:szCs w:val="28"/>
        </w:rPr>
        <w:t>Policy</w:t>
      </w:r>
      <w:r w:rsidR="006D1869" w:rsidRPr="004C295C">
        <w:rPr>
          <w:sz w:val="28"/>
          <w:szCs w:val="28"/>
        </w:rPr>
        <w:t xml:space="preserve"> &amp; Pro</w:t>
      </w:r>
      <w:r w:rsidR="00AD41B8">
        <w:rPr>
          <w:sz w:val="28"/>
          <w:szCs w:val="28"/>
        </w:rPr>
        <w:t xml:space="preserve">cedures:   Mr. Nash </w:t>
      </w:r>
      <w:r w:rsidR="00FE5F03">
        <w:rPr>
          <w:sz w:val="28"/>
          <w:szCs w:val="28"/>
        </w:rPr>
        <w:t>reviewed the electronic posting of the operations manual on the web site.</w:t>
      </w:r>
    </w:p>
    <w:p w:rsidR="002F4D72" w:rsidRDefault="00232683">
      <w:pPr>
        <w:rPr>
          <w:sz w:val="28"/>
          <w:szCs w:val="28"/>
        </w:rPr>
      </w:pPr>
      <w:r w:rsidRPr="004C295C">
        <w:rPr>
          <w:sz w:val="28"/>
          <w:szCs w:val="28"/>
        </w:rPr>
        <w:lastRenderedPageBreak/>
        <w:t>Nominating</w:t>
      </w:r>
      <w:r w:rsidR="001309D7" w:rsidRPr="004C295C">
        <w:rPr>
          <w:sz w:val="28"/>
          <w:szCs w:val="28"/>
        </w:rPr>
        <w:t xml:space="preserve"> </w:t>
      </w:r>
      <w:r w:rsidR="00AA013D">
        <w:rPr>
          <w:sz w:val="28"/>
          <w:szCs w:val="28"/>
        </w:rPr>
        <w:t>Committee: No report this month.</w:t>
      </w:r>
    </w:p>
    <w:p w:rsidR="004400BF" w:rsidRPr="004C295C" w:rsidRDefault="002A780B">
      <w:pPr>
        <w:rPr>
          <w:sz w:val="28"/>
          <w:szCs w:val="28"/>
        </w:rPr>
      </w:pPr>
      <w:r w:rsidRPr="004C295C">
        <w:rPr>
          <w:sz w:val="28"/>
          <w:szCs w:val="28"/>
        </w:rPr>
        <w:t>Ar</w:t>
      </w:r>
      <w:r w:rsidR="005D1C03" w:rsidRPr="004C295C">
        <w:rPr>
          <w:sz w:val="28"/>
          <w:szCs w:val="28"/>
        </w:rPr>
        <w:t>ts &amp; A</w:t>
      </w:r>
      <w:r w:rsidR="00232683" w:rsidRPr="004C295C">
        <w:rPr>
          <w:sz w:val="28"/>
          <w:szCs w:val="28"/>
        </w:rPr>
        <w:t>rtifacts:</w:t>
      </w:r>
      <w:r w:rsidR="00FE5F03">
        <w:rPr>
          <w:sz w:val="28"/>
          <w:szCs w:val="28"/>
        </w:rPr>
        <w:t xml:space="preserve"> Ms. Barker </w:t>
      </w:r>
      <w:r w:rsidR="00407B19">
        <w:rPr>
          <w:sz w:val="28"/>
          <w:szCs w:val="28"/>
        </w:rPr>
        <w:t>updated</w:t>
      </w:r>
      <w:r w:rsidR="00FE5F03">
        <w:rPr>
          <w:sz w:val="28"/>
          <w:szCs w:val="28"/>
        </w:rPr>
        <w:t xml:space="preserve"> the board on the </w:t>
      </w:r>
      <w:r w:rsidR="00407B19">
        <w:rPr>
          <w:sz w:val="28"/>
          <w:szCs w:val="28"/>
        </w:rPr>
        <w:t>insurance</w:t>
      </w:r>
      <w:r w:rsidR="00FE5F03">
        <w:rPr>
          <w:sz w:val="28"/>
          <w:szCs w:val="28"/>
        </w:rPr>
        <w:t xml:space="preserve"> coverage and payments</w:t>
      </w:r>
      <w:r w:rsidR="00407B19">
        <w:rPr>
          <w:sz w:val="28"/>
          <w:szCs w:val="28"/>
        </w:rPr>
        <w:t xml:space="preserve"> on the Art collections on </w:t>
      </w:r>
      <w:r w:rsidR="00407B19" w:rsidRPr="004C295C">
        <w:rPr>
          <w:sz w:val="28"/>
          <w:szCs w:val="28"/>
        </w:rPr>
        <w:t>Dr</w:t>
      </w:r>
      <w:r w:rsidR="005E17C1">
        <w:rPr>
          <w:sz w:val="28"/>
          <w:szCs w:val="28"/>
        </w:rPr>
        <w:t>. Lin</w:t>
      </w:r>
      <w:r w:rsidR="00407B19">
        <w:rPr>
          <w:sz w:val="28"/>
          <w:szCs w:val="28"/>
        </w:rPr>
        <w:t>d</w:t>
      </w:r>
      <w:r w:rsidR="005E17C1">
        <w:rPr>
          <w:sz w:val="28"/>
          <w:szCs w:val="28"/>
        </w:rPr>
        <w:t>seth</w:t>
      </w:r>
      <w:r w:rsidR="00407B19">
        <w:rPr>
          <w:sz w:val="28"/>
          <w:szCs w:val="28"/>
        </w:rPr>
        <w:t>’s behalf.</w:t>
      </w:r>
    </w:p>
    <w:p w:rsidR="00E44D5B" w:rsidRDefault="007E6AD4">
      <w:pPr>
        <w:rPr>
          <w:sz w:val="28"/>
          <w:szCs w:val="28"/>
        </w:rPr>
      </w:pPr>
      <w:r w:rsidRPr="004C295C">
        <w:rPr>
          <w:sz w:val="28"/>
          <w:szCs w:val="28"/>
        </w:rPr>
        <w:t xml:space="preserve">Communications </w:t>
      </w:r>
      <w:r w:rsidR="00F07EB2" w:rsidRPr="004C295C">
        <w:rPr>
          <w:sz w:val="28"/>
          <w:szCs w:val="28"/>
        </w:rPr>
        <w:t>Committee:</w:t>
      </w:r>
      <w:r w:rsidR="004A4B59" w:rsidRPr="004C295C">
        <w:rPr>
          <w:sz w:val="28"/>
          <w:szCs w:val="28"/>
        </w:rPr>
        <w:t xml:space="preserve"> </w:t>
      </w:r>
      <w:r w:rsidR="00D36D57">
        <w:rPr>
          <w:sz w:val="28"/>
          <w:szCs w:val="28"/>
        </w:rPr>
        <w:t xml:space="preserve">Mr. Dorman updated the board </w:t>
      </w:r>
      <w:r w:rsidR="00DA6380">
        <w:rPr>
          <w:sz w:val="28"/>
          <w:szCs w:val="28"/>
        </w:rPr>
        <w:t>on the</w:t>
      </w:r>
      <w:r w:rsidR="006F4CB4">
        <w:rPr>
          <w:sz w:val="28"/>
          <w:szCs w:val="28"/>
        </w:rPr>
        <w:t xml:space="preserve"> </w:t>
      </w:r>
      <w:r w:rsidR="00F36315">
        <w:rPr>
          <w:sz w:val="28"/>
          <w:szCs w:val="28"/>
        </w:rPr>
        <w:t>upcoming magazine cont</w:t>
      </w:r>
      <w:r w:rsidR="00D52720">
        <w:rPr>
          <w:sz w:val="28"/>
          <w:szCs w:val="28"/>
        </w:rPr>
        <w:t>ent.</w:t>
      </w:r>
    </w:p>
    <w:p w:rsidR="005012A5" w:rsidRPr="0004371C" w:rsidRDefault="005F18E6">
      <w:pPr>
        <w:rPr>
          <w:sz w:val="28"/>
          <w:szCs w:val="28"/>
        </w:rPr>
      </w:pPr>
      <w:r w:rsidRPr="0004371C">
        <w:rPr>
          <w:sz w:val="28"/>
          <w:szCs w:val="28"/>
        </w:rPr>
        <w:t>Insurance Committ</w:t>
      </w:r>
      <w:r w:rsidR="006A2B48" w:rsidRPr="0004371C">
        <w:rPr>
          <w:sz w:val="28"/>
          <w:szCs w:val="28"/>
        </w:rPr>
        <w:t>ee:</w:t>
      </w:r>
      <w:r w:rsidR="00F36315">
        <w:rPr>
          <w:sz w:val="28"/>
          <w:szCs w:val="28"/>
        </w:rPr>
        <w:t xml:space="preserve"> No report this month</w:t>
      </w:r>
    </w:p>
    <w:p w:rsidR="00F36315" w:rsidRPr="0004371C" w:rsidRDefault="009E0A6A">
      <w:pPr>
        <w:rPr>
          <w:sz w:val="28"/>
          <w:szCs w:val="28"/>
        </w:rPr>
      </w:pPr>
      <w:r w:rsidRPr="0004371C">
        <w:rPr>
          <w:sz w:val="28"/>
          <w:szCs w:val="28"/>
        </w:rPr>
        <w:t>Grant</w:t>
      </w:r>
      <w:r w:rsidR="00536AD1" w:rsidRPr="0004371C">
        <w:rPr>
          <w:sz w:val="28"/>
          <w:szCs w:val="28"/>
        </w:rPr>
        <w:t>s:</w:t>
      </w:r>
      <w:r w:rsidR="00496294">
        <w:rPr>
          <w:sz w:val="28"/>
          <w:szCs w:val="28"/>
        </w:rPr>
        <w:t xml:space="preserve"> </w:t>
      </w:r>
      <w:r w:rsidR="00496294" w:rsidRPr="00496294">
        <w:rPr>
          <w:sz w:val="28"/>
          <w:szCs w:val="28"/>
        </w:rPr>
        <w:t xml:space="preserve"> </w:t>
      </w:r>
      <w:r w:rsidR="00F36315">
        <w:rPr>
          <w:sz w:val="28"/>
          <w:szCs w:val="28"/>
        </w:rPr>
        <w:t>Mr. Powell updated the board on pending grants and new applications.</w:t>
      </w:r>
      <w:r w:rsidR="00AA013D">
        <w:rPr>
          <w:sz w:val="28"/>
          <w:szCs w:val="28"/>
        </w:rPr>
        <w:t xml:space="preserve">  Sponsorships for the Gala are being contacted.</w:t>
      </w:r>
    </w:p>
    <w:p w:rsidR="005E17C1" w:rsidRPr="0004371C" w:rsidRDefault="00F75FF3" w:rsidP="001C3E61">
      <w:pPr>
        <w:rPr>
          <w:sz w:val="28"/>
          <w:szCs w:val="28"/>
        </w:rPr>
      </w:pPr>
      <w:r w:rsidRPr="0004371C">
        <w:rPr>
          <w:sz w:val="28"/>
          <w:szCs w:val="28"/>
        </w:rPr>
        <w:t>Events</w:t>
      </w:r>
      <w:r w:rsidR="007C7E1B" w:rsidRPr="0004371C">
        <w:rPr>
          <w:sz w:val="28"/>
          <w:szCs w:val="28"/>
        </w:rPr>
        <w:t>:</w:t>
      </w:r>
      <w:r w:rsidR="007C0C06">
        <w:rPr>
          <w:sz w:val="28"/>
          <w:szCs w:val="28"/>
        </w:rPr>
        <w:t xml:space="preserve">   Holiday party is December 10th.  2020 Gala is April 25</w:t>
      </w:r>
      <w:r w:rsidR="007C0C06" w:rsidRPr="005E17C1">
        <w:rPr>
          <w:sz w:val="28"/>
          <w:szCs w:val="28"/>
          <w:vertAlign w:val="superscript"/>
        </w:rPr>
        <w:t>th</w:t>
      </w:r>
      <w:r w:rsidR="005E17C1">
        <w:rPr>
          <w:sz w:val="28"/>
          <w:szCs w:val="28"/>
        </w:rPr>
        <w:t xml:space="preserve">.  A raffle for the upcoming Octoberfest </w:t>
      </w:r>
      <w:r w:rsidR="00AA013D">
        <w:rPr>
          <w:sz w:val="28"/>
          <w:szCs w:val="28"/>
        </w:rPr>
        <w:t>is planned and the tickets have been ordered.</w:t>
      </w:r>
    </w:p>
    <w:p w:rsidR="0004371C" w:rsidRDefault="00E04DAB" w:rsidP="0004371C">
      <w:pPr>
        <w:rPr>
          <w:sz w:val="28"/>
          <w:szCs w:val="28"/>
        </w:rPr>
      </w:pPr>
      <w:r w:rsidRPr="0004371C">
        <w:rPr>
          <w:sz w:val="28"/>
          <w:szCs w:val="28"/>
        </w:rPr>
        <w:t xml:space="preserve">Treasurer’s report: </w:t>
      </w:r>
      <w:r w:rsidR="00001C9A" w:rsidRPr="0004371C">
        <w:rPr>
          <w:sz w:val="28"/>
          <w:szCs w:val="28"/>
        </w:rPr>
        <w:t xml:space="preserve"> Mr. Del Fabro</w:t>
      </w:r>
      <w:r w:rsidR="00457153" w:rsidRPr="0004371C">
        <w:rPr>
          <w:sz w:val="28"/>
          <w:szCs w:val="28"/>
        </w:rPr>
        <w:t xml:space="preserve"> presented the</w:t>
      </w:r>
      <w:r w:rsidR="00D52720">
        <w:rPr>
          <w:sz w:val="28"/>
          <w:szCs w:val="28"/>
        </w:rPr>
        <w:t xml:space="preserve"> year end</w:t>
      </w:r>
      <w:r w:rsidRPr="0004371C">
        <w:rPr>
          <w:sz w:val="28"/>
          <w:szCs w:val="28"/>
        </w:rPr>
        <w:t xml:space="preserve"> </w:t>
      </w:r>
      <w:r w:rsidR="00E566DD" w:rsidRPr="0004371C">
        <w:rPr>
          <w:sz w:val="28"/>
          <w:szCs w:val="28"/>
        </w:rPr>
        <w:t>fi</w:t>
      </w:r>
      <w:r w:rsidR="00D65798">
        <w:rPr>
          <w:sz w:val="28"/>
          <w:szCs w:val="28"/>
        </w:rPr>
        <w:t>n</w:t>
      </w:r>
      <w:r w:rsidR="00D36D57">
        <w:rPr>
          <w:sz w:val="28"/>
          <w:szCs w:val="28"/>
        </w:rPr>
        <w:t>ancials.</w:t>
      </w:r>
      <w:r w:rsidR="00457153" w:rsidRPr="0004371C">
        <w:rPr>
          <w:sz w:val="28"/>
          <w:szCs w:val="28"/>
        </w:rPr>
        <w:t xml:space="preserve">  H</w:t>
      </w:r>
      <w:r w:rsidR="00B8643A" w:rsidRPr="0004371C">
        <w:rPr>
          <w:sz w:val="28"/>
          <w:szCs w:val="28"/>
        </w:rPr>
        <w:t>e provide</w:t>
      </w:r>
      <w:r w:rsidR="002B5C5C" w:rsidRPr="0004371C">
        <w:rPr>
          <w:sz w:val="28"/>
          <w:szCs w:val="28"/>
        </w:rPr>
        <w:t>d cash flow analysis</w:t>
      </w:r>
      <w:r w:rsidR="00B8643A" w:rsidRPr="0004371C">
        <w:rPr>
          <w:sz w:val="28"/>
          <w:szCs w:val="28"/>
        </w:rPr>
        <w:t xml:space="preserve"> and outlined future needs</w:t>
      </w:r>
      <w:r w:rsidR="00B23023" w:rsidRPr="0004371C">
        <w:rPr>
          <w:sz w:val="28"/>
          <w:szCs w:val="28"/>
        </w:rPr>
        <w:t>.</w:t>
      </w:r>
      <w:r w:rsidR="00D52720">
        <w:rPr>
          <w:sz w:val="28"/>
          <w:szCs w:val="28"/>
        </w:rPr>
        <w:t xml:space="preserve">  He outlined the procedure for the reimbursement of Legacy expens</w:t>
      </w:r>
      <w:r w:rsidR="00FE468F">
        <w:rPr>
          <w:sz w:val="28"/>
          <w:szCs w:val="28"/>
        </w:rPr>
        <w:t xml:space="preserve">es.  </w:t>
      </w:r>
    </w:p>
    <w:p w:rsidR="00291BF8" w:rsidRPr="0004371C" w:rsidRDefault="00291BF8" w:rsidP="0004371C">
      <w:pPr>
        <w:rPr>
          <w:sz w:val="28"/>
          <w:szCs w:val="28"/>
        </w:rPr>
      </w:pPr>
      <w:r>
        <w:rPr>
          <w:sz w:val="28"/>
          <w:szCs w:val="28"/>
        </w:rPr>
        <w:t>KD reviewed the endowment account’s make up, strategies and goals and recent growth.  He also reviewed the use restrictions on the accounts.</w:t>
      </w:r>
    </w:p>
    <w:p w:rsidR="00962D8B" w:rsidRPr="0004371C" w:rsidRDefault="004C22BC" w:rsidP="00962D8B">
      <w:pPr>
        <w:rPr>
          <w:sz w:val="28"/>
          <w:szCs w:val="28"/>
        </w:rPr>
      </w:pPr>
      <w:r w:rsidRPr="0004371C">
        <w:rPr>
          <w:sz w:val="28"/>
          <w:szCs w:val="28"/>
        </w:rPr>
        <w:t>The motion was</w:t>
      </w:r>
      <w:r w:rsidR="00751762" w:rsidRPr="0004371C">
        <w:rPr>
          <w:sz w:val="28"/>
          <w:szCs w:val="28"/>
        </w:rPr>
        <w:t xml:space="preserve"> made to ac</w:t>
      </w:r>
      <w:r w:rsidR="00825756">
        <w:rPr>
          <w:sz w:val="28"/>
          <w:szCs w:val="28"/>
        </w:rPr>
        <w:t>cept the financial by Mr. Killinger</w:t>
      </w:r>
      <w:r w:rsidR="00751762" w:rsidRPr="0004371C">
        <w:rPr>
          <w:sz w:val="28"/>
          <w:szCs w:val="28"/>
        </w:rPr>
        <w:t xml:space="preserve"> and</w:t>
      </w:r>
      <w:r w:rsidR="00D36D57">
        <w:rPr>
          <w:sz w:val="28"/>
          <w:szCs w:val="28"/>
        </w:rPr>
        <w:t xml:space="preserve"> seconded by Steve Nash</w:t>
      </w:r>
      <w:r w:rsidRPr="0004371C">
        <w:rPr>
          <w:sz w:val="28"/>
          <w:szCs w:val="28"/>
        </w:rPr>
        <w:t xml:space="preserve"> and passed without dissention. </w:t>
      </w:r>
    </w:p>
    <w:p w:rsidR="00DC08F6" w:rsidRPr="0004371C" w:rsidRDefault="00962D8B" w:rsidP="009D6A14">
      <w:pPr>
        <w:rPr>
          <w:sz w:val="28"/>
          <w:szCs w:val="28"/>
        </w:rPr>
      </w:pPr>
      <w:r w:rsidRPr="0004371C">
        <w:rPr>
          <w:sz w:val="28"/>
          <w:szCs w:val="28"/>
        </w:rPr>
        <w:t>Investm</w:t>
      </w:r>
      <w:r w:rsidR="001C0260">
        <w:rPr>
          <w:sz w:val="28"/>
          <w:szCs w:val="28"/>
        </w:rPr>
        <w:t>ent and Endowment Committee:</w:t>
      </w:r>
      <w:r w:rsidR="00D52720">
        <w:rPr>
          <w:sz w:val="28"/>
          <w:szCs w:val="28"/>
        </w:rPr>
        <w:t xml:space="preserve"> Mr. Nash highlighted the recent activity in the endowment account</w:t>
      </w:r>
      <w:r w:rsidR="00291BF8">
        <w:rPr>
          <w:sz w:val="28"/>
          <w:szCs w:val="28"/>
        </w:rPr>
        <w:t>.</w:t>
      </w:r>
      <w:r w:rsidR="00FE468F">
        <w:rPr>
          <w:sz w:val="28"/>
          <w:szCs w:val="28"/>
        </w:rPr>
        <w:t xml:space="preserve"> </w:t>
      </w:r>
      <w:r w:rsidR="00FE468F" w:rsidRPr="00FE468F">
        <w:rPr>
          <w:sz w:val="28"/>
          <w:szCs w:val="28"/>
        </w:rPr>
        <w:t xml:space="preserve"> </w:t>
      </w:r>
      <w:r w:rsidR="00FE468F">
        <w:rPr>
          <w:sz w:val="28"/>
          <w:szCs w:val="28"/>
        </w:rPr>
        <w:t xml:space="preserve">A motion was made by KD Del Fabro to use endowment income for operation </w:t>
      </w:r>
      <w:r w:rsidR="00FE468F">
        <w:rPr>
          <w:sz w:val="28"/>
          <w:szCs w:val="28"/>
        </w:rPr>
        <w:t>expenses</w:t>
      </w:r>
      <w:r w:rsidR="00FE468F">
        <w:rPr>
          <w:sz w:val="28"/>
          <w:szCs w:val="28"/>
        </w:rPr>
        <w:t xml:space="preserve">, if necessary through the rest of the fiscal year.  The motion was </w:t>
      </w:r>
      <w:r w:rsidR="00FE468F">
        <w:rPr>
          <w:sz w:val="28"/>
          <w:szCs w:val="28"/>
        </w:rPr>
        <w:t>seconded</w:t>
      </w:r>
      <w:r w:rsidR="00FE468F">
        <w:rPr>
          <w:sz w:val="28"/>
          <w:szCs w:val="28"/>
        </w:rPr>
        <w:t xml:space="preserve"> by C. Barker.  The motion passed without dissension.</w:t>
      </w:r>
    </w:p>
    <w:p w:rsidR="00D10400" w:rsidRPr="004C295C" w:rsidRDefault="00E858E7">
      <w:pPr>
        <w:rPr>
          <w:sz w:val="28"/>
          <w:szCs w:val="28"/>
        </w:rPr>
      </w:pPr>
      <w:r w:rsidRPr="004C295C">
        <w:rPr>
          <w:sz w:val="28"/>
          <w:szCs w:val="28"/>
        </w:rPr>
        <w:t>Old B</w:t>
      </w:r>
      <w:r w:rsidR="001C0260">
        <w:rPr>
          <w:sz w:val="28"/>
          <w:szCs w:val="28"/>
        </w:rPr>
        <w:t>usiness:  None</w:t>
      </w:r>
    </w:p>
    <w:p w:rsidR="00021F56" w:rsidRPr="004C295C" w:rsidRDefault="00111115">
      <w:pPr>
        <w:rPr>
          <w:sz w:val="28"/>
          <w:szCs w:val="28"/>
        </w:rPr>
      </w:pPr>
      <w:r w:rsidRPr="004C295C">
        <w:rPr>
          <w:sz w:val="28"/>
          <w:szCs w:val="28"/>
        </w:rPr>
        <w:t>New Busine</w:t>
      </w:r>
      <w:r w:rsidR="00291BF8">
        <w:rPr>
          <w:sz w:val="28"/>
          <w:szCs w:val="28"/>
        </w:rPr>
        <w:t>ss: None</w:t>
      </w:r>
    </w:p>
    <w:p w:rsidR="00A7313A" w:rsidRPr="004C295C" w:rsidRDefault="00BC48DE">
      <w:pPr>
        <w:rPr>
          <w:sz w:val="28"/>
          <w:szCs w:val="28"/>
        </w:rPr>
      </w:pPr>
      <w:r w:rsidRPr="004C295C">
        <w:rPr>
          <w:sz w:val="28"/>
          <w:szCs w:val="28"/>
        </w:rPr>
        <w:t>There being no additional business</w:t>
      </w:r>
      <w:r w:rsidR="00536AD1">
        <w:rPr>
          <w:sz w:val="28"/>
          <w:szCs w:val="28"/>
        </w:rPr>
        <w:t>, t</w:t>
      </w:r>
      <w:r w:rsidR="00B23023">
        <w:rPr>
          <w:sz w:val="28"/>
          <w:szCs w:val="28"/>
        </w:rPr>
        <w:t xml:space="preserve">he </w:t>
      </w:r>
      <w:r w:rsidR="00AA013D">
        <w:rPr>
          <w:sz w:val="28"/>
          <w:szCs w:val="28"/>
        </w:rPr>
        <w:t>meeting was adjourned at 5:02</w:t>
      </w:r>
      <w:r w:rsidR="0037147B">
        <w:rPr>
          <w:sz w:val="28"/>
          <w:szCs w:val="28"/>
        </w:rPr>
        <w:t xml:space="preserve"> pm.</w:t>
      </w:r>
    </w:p>
    <w:p w:rsidR="00962D8B" w:rsidRDefault="00991700" w:rsidP="00526589">
      <w:pPr>
        <w:rPr>
          <w:sz w:val="28"/>
          <w:szCs w:val="28"/>
        </w:rPr>
      </w:pPr>
      <w:r w:rsidRPr="004C295C">
        <w:rPr>
          <w:sz w:val="28"/>
          <w:szCs w:val="28"/>
        </w:rPr>
        <w:t>N</w:t>
      </w:r>
      <w:r w:rsidR="00FA210D" w:rsidRPr="004C295C">
        <w:rPr>
          <w:sz w:val="28"/>
          <w:szCs w:val="28"/>
        </w:rPr>
        <w:t>ext me</w:t>
      </w:r>
      <w:r w:rsidR="003F7FA2" w:rsidRPr="004C295C">
        <w:rPr>
          <w:sz w:val="28"/>
          <w:szCs w:val="28"/>
        </w:rPr>
        <w:t>et</w:t>
      </w:r>
      <w:r w:rsidR="00510838" w:rsidRPr="004C295C">
        <w:rPr>
          <w:sz w:val="28"/>
          <w:szCs w:val="28"/>
        </w:rPr>
        <w:t>ing</w:t>
      </w:r>
      <w:r w:rsidR="00B572A8">
        <w:rPr>
          <w:sz w:val="28"/>
          <w:szCs w:val="28"/>
        </w:rPr>
        <w:t xml:space="preserve">: </w:t>
      </w:r>
      <w:r w:rsidR="00AA013D">
        <w:rPr>
          <w:sz w:val="28"/>
          <w:szCs w:val="28"/>
        </w:rPr>
        <w:t>Tuesday September 17</w:t>
      </w:r>
      <w:r w:rsidR="006F305B">
        <w:rPr>
          <w:sz w:val="28"/>
          <w:szCs w:val="28"/>
        </w:rPr>
        <w:t>th</w:t>
      </w:r>
      <w:r w:rsidR="00B572A8">
        <w:rPr>
          <w:sz w:val="28"/>
          <w:szCs w:val="28"/>
        </w:rPr>
        <w:t>, 2019</w:t>
      </w:r>
      <w:r w:rsidR="003F7FA2" w:rsidRPr="004C295C">
        <w:rPr>
          <w:sz w:val="28"/>
          <w:szCs w:val="28"/>
        </w:rPr>
        <w:t xml:space="preserve"> at</w:t>
      </w:r>
      <w:r w:rsidR="00510838" w:rsidRPr="004C295C">
        <w:rPr>
          <w:sz w:val="28"/>
          <w:szCs w:val="28"/>
        </w:rPr>
        <w:t xml:space="preserve"> 3:3</w:t>
      </w:r>
      <w:r w:rsidRPr="004C295C">
        <w:rPr>
          <w:sz w:val="28"/>
          <w:szCs w:val="28"/>
        </w:rPr>
        <w:t>0 in the Board</w:t>
      </w:r>
      <w:r w:rsidR="00192D92" w:rsidRPr="004C295C">
        <w:rPr>
          <w:sz w:val="28"/>
          <w:szCs w:val="28"/>
        </w:rPr>
        <w:t xml:space="preserve"> R</w:t>
      </w:r>
      <w:r w:rsidR="00F7787F">
        <w:rPr>
          <w:sz w:val="28"/>
          <w:szCs w:val="28"/>
        </w:rPr>
        <w:t>oom.</w:t>
      </w:r>
    </w:p>
    <w:p w:rsidR="00AA013D" w:rsidRPr="004C295C" w:rsidRDefault="00AA013D" w:rsidP="00526589">
      <w:pPr>
        <w:rPr>
          <w:sz w:val="28"/>
          <w:szCs w:val="28"/>
        </w:rPr>
      </w:pPr>
    </w:p>
    <w:p w:rsidR="002F4D72" w:rsidRDefault="00911975" w:rsidP="00526589">
      <w:pPr>
        <w:rPr>
          <w:sz w:val="28"/>
          <w:szCs w:val="28"/>
        </w:rPr>
      </w:pPr>
      <w:r w:rsidRPr="004C295C">
        <w:rPr>
          <w:sz w:val="28"/>
          <w:szCs w:val="28"/>
        </w:rPr>
        <w:t>_____________________________</w:t>
      </w:r>
      <w:r w:rsidR="00526589" w:rsidRPr="004C295C">
        <w:rPr>
          <w:sz w:val="28"/>
          <w:szCs w:val="28"/>
        </w:rPr>
        <w:t xml:space="preserve">__ </w:t>
      </w:r>
      <w:r w:rsidR="00825756">
        <w:rPr>
          <w:sz w:val="28"/>
          <w:szCs w:val="28"/>
        </w:rPr>
        <w:t>Darrell White,</w:t>
      </w:r>
      <w:r w:rsidR="002E36E7" w:rsidRPr="004C295C">
        <w:rPr>
          <w:sz w:val="28"/>
          <w:szCs w:val="28"/>
        </w:rPr>
        <w:t xml:space="preserve"> </w:t>
      </w:r>
      <w:r w:rsidR="001D1AD2" w:rsidRPr="004C295C">
        <w:rPr>
          <w:sz w:val="28"/>
          <w:szCs w:val="28"/>
        </w:rPr>
        <w:t>President</w:t>
      </w:r>
      <w:r w:rsidR="001D1AD2">
        <w:rPr>
          <w:sz w:val="28"/>
          <w:szCs w:val="28"/>
        </w:rPr>
        <w:t xml:space="preserve"> </w:t>
      </w:r>
    </w:p>
    <w:p w:rsidR="00911975" w:rsidRPr="004C295C" w:rsidRDefault="001D1AD2" w:rsidP="005265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_</w:t>
      </w:r>
      <w:r w:rsidR="004E22AD" w:rsidRPr="004C295C">
        <w:rPr>
          <w:sz w:val="28"/>
          <w:szCs w:val="28"/>
        </w:rPr>
        <w:t>___</w:t>
      </w:r>
      <w:r w:rsidR="00911975" w:rsidRPr="004C295C">
        <w:rPr>
          <w:sz w:val="28"/>
          <w:szCs w:val="28"/>
        </w:rPr>
        <w:t>___________________________Brit Killinger, Secretary</w:t>
      </w:r>
    </w:p>
    <w:sectPr w:rsidR="00911975" w:rsidRPr="004C295C" w:rsidSect="00EE1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6C"/>
    <w:rsid w:val="00001C9A"/>
    <w:rsid w:val="00003563"/>
    <w:rsid w:val="00010DBB"/>
    <w:rsid w:val="00021F56"/>
    <w:rsid w:val="00022581"/>
    <w:rsid w:val="000225C8"/>
    <w:rsid w:val="00023B4F"/>
    <w:rsid w:val="00023CBA"/>
    <w:rsid w:val="00035B2A"/>
    <w:rsid w:val="0004371C"/>
    <w:rsid w:val="00044D19"/>
    <w:rsid w:val="00050684"/>
    <w:rsid w:val="00050D4D"/>
    <w:rsid w:val="00054852"/>
    <w:rsid w:val="00054854"/>
    <w:rsid w:val="00056A90"/>
    <w:rsid w:val="00081363"/>
    <w:rsid w:val="0008458E"/>
    <w:rsid w:val="00090298"/>
    <w:rsid w:val="00094214"/>
    <w:rsid w:val="000A61E3"/>
    <w:rsid w:val="000B2114"/>
    <w:rsid w:val="000B577B"/>
    <w:rsid w:val="000B7DAC"/>
    <w:rsid w:val="000C2DC8"/>
    <w:rsid w:val="000C3577"/>
    <w:rsid w:val="000C37C6"/>
    <w:rsid w:val="000D0BA6"/>
    <w:rsid w:val="000E144F"/>
    <w:rsid w:val="000F1A5B"/>
    <w:rsid w:val="000F1FFA"/>
    <w:rsid w:val="000F7798"/>
    <w:rsid w:val="00111115"/>
    <w:rsid w:val="001141D3"/>
    <w:rsid w:val="00114EA2"/>
    <w:rsid w:val="00117F50"/>
    <w:rsid w:val="00121C5B"/>
    <w:rsid w:val="001309D7"/>
    <w:rsid w:val="001355D0"/>
    <w:rsid w:val="00142861"/>
    <w:rsid w:val="00142A93"/>
    <w:rsid w:val="001440D0"/>
    <w:rsid w:val="00174DF0"/>
    <w:rsid w:val="00176822"/>
    <w:rsid w:val="001866C2"/>
    <w:rsid w:val="001874FF"/>
    <w:rsid w:val="00192D92"/>
    <w:rsid w:val="0019319C"/>
    <w:rsid w:val="001A2EBD"/>
    <w:rsid w:val="001B45C5"/>
    <w:rsid w:val="001C0260"/>
    <w:rsid w:val="001C1013"/>
    <w:rsid w:val="001C3E61"/>
    <w:rsid w:val="001C73F4"/>
    <w:rsid w:val="001D1AD2"/>
    <w:rsid w:val="001D1D1D"/>
    <w:rsid w:val="001F129C"/>
    <w:rsid w:val="001F6301"/>
    <w:rsid w:val="00201FCE"/>
    <w:rsid w:val="002022F5"/>
    <w:rsid w:val="002115AC"/>
    <w:rsid w:val="002115C9"/>
    <w:rsid w:val="00232683"/>
    <w:rsid w:val="0023744B"/>
    <w:rsid w:val="0026106C"/>
    <w:rsid w:val="00262671"/>
    <w:rsid w:val="00262779"/>
    <w:rsid w:val="00266596"/>
    <w:rsid w:val="0027630B"/>
    <w:rsid w:val="002840F4"/>
    <w:rsid w:val="0029159E"/>
    <w:rsid w:val="00291BF8"/>
    <w:rsid w:val="00294799"/>
    <w:rsid w:val="002A02AB"/>
    <w:rsid w:val="002A1E6C"/>
    <w:rsid w:val="002A267B"/>
    <w:rsid w:val="002A44CA"/>
    <w:rsid w:val="002A780B"/>
    <w:rsid w:val="002B5C5C"/>
    <w:rsid w:val="002D54C5"/>
    <w:rsid w:val="002E36E7"/>
    <w:rsid w:val="002E37D1"/>
    <w:rsid w:val="002F4D72"/>
    <w:rsid w:val="002F52A5"/>
    <w:rsid w:val="00304444"/>
    <w:rsid w:val="00314FE2"/>
    <w:rsid w:val="00315919"/>
    <w:rsid w:val="00321BBD"/>
    <w:rsid w:val="00321D9F"/>
    <w:rsid w:val="00326540"/>
    <w:rsid w:val="00333338"/>
    <w:rsid w:val="003354CA"/>
    <w:rsid w:val="00347790"/>
    <w:rsid w:val="00355CCE"/>
    <w:rsid w:val="0036215E"/>
    <w:rsid w:val="0037147B"/>
    <w:rsid w:val="003949A7"/>
    <w:rsid w:val="003A38A1"/>
    <w:rsid w:val="003A498A"/>
    <w:rsid w:val="003A68D0"/>
    <w:rsid w:val="003B0CA8"/>
    <w:rsid w:val="003C23BD"/>
    <w:rsid w:val="003D0EA5"/>
    <w:rsid w:val="003E1453"/>
    <w:rsid w:val="003F11F5"/>
    <w:rsid w:val="003F4ACE"/>
    <w:rsid w:val="003F5BCA"/>
    <w:rsid w:val="003F7FA2"/>
    <w:rsid w:val="00406767"/>
    <w:rsid w:val="00407B19"/>
    <w:rsid w:val="00425DEF"/>
    <w:rsid w:val="00426935"/>
    <w:rsid w:val="004400BF"/>
    <w:rsid w:val="00445675"/>
    <w:rsid w:val="00457153"/>
    <w:rsid w:val="00460D43"/>
    <w:rsid w:val="00463397"/>
    <w:rsid w:val="00465942"/>
    <w:rsid w:val="00472548"/>
    <w:rsid w:val="0047699D"/>
    <w:rsid w:val="00480B65"/>
    <w:rsid w:val="00483170"/>
    <w:rsid w:val="00487654"/>
    <w:rsid w:val="00496294"/>
    <w:rsid w:val="004979B6"/>
    <w:rsid w:val="004A4B59"/>
    <w:rsid w:val="004A51F2"/>
    <w:rsid w:val="004B6920"/>
    <w:rsid w:val="004C22BC"/>
    <w:rsid w:val="004C295C"/>
    <w:rsid w:val="004C3AC2"/>
    <w:rsid w:val="004C4B02"/>
    <w:rsid w:val="004D31F1"/>
    <w:rsid w:val="004E0C53"/>
    <w:rsid w:val="004E22AD"/>
    <w:rsid w:val="004E326A"/>
    <w:rsid w:val="004F1596"/>
    <w:rsid w:val="004F1A1A"/>
    <w:rsid w:val="004F3430"/>
    <w:rsid w:val="004F5DB7"/>
    <w:rsid w:val="005012A5"/>
    <w:rsid w:val="005103F8"/>
    <w:rsid w:val="00510838"/>
    <w:rsid w:val="00511E73"/>
    <w:rsid w:val="00516F36"/>
    <w:rsid w:val="00521905"/>
    <w:rsid w:val="00524581"/>
    <w:rsid w:val="00525CFB"/>
    <w:rsid w:val="00526589"/>
    <w:rsid w:val="00526983"/>
    <w:rsid w:val="005310E9"/>
    <w:rsid w:val="00531763"/>
    <w:rsid w:val="00532272"/>
    <w:rsid w:val="00536246"/>
    <w:rsid w:val="00536AD1"/>
    <w:rsid w:val="0055008E"/>
    <w:rsid w:val="005533B7"/>
    <w:rsid w:val="00560F83"/>
    <w:rsid w:val="00564FB7"/>
    <w:rsid w:val="00566DF6"/>
    <w:rsid w:val="00585E85"/>
    <w:rsid w:val="0059332A"/>
    <w:rsid w:val="00593C69"/>
    <w:rsid w:val="00595C21"/>
    <w:rsid w:val="005A5B72"/>
    <w:rsid w:val="005B14D4"/>
    <w:rsid w:val="005B28E9"/>
    <w:rsid w:val="005C31FA"/>
    <w:rsid w:val="005C7C3D"/>
    <w:rsid w:val="005D1C03"/>
    <w:rsid w:val="005E17C1"/>
    <w:rsid w:val="005E2433"/>
    <w:rsid w:val="005E676B"/>
    <w:rsid w:val="005F02ED"/>
    <w:rsid w:val="005F059A"/>
    <w:rsid w:val="005F18E6"/>
    <w:rsid w:val="005F54A8"/>
    <w:rsid w:val="00607714"/>
    <w:rsid w:val="00607CDE"/>
    <w:rsid w:val="00610084"/>
    <w:rsid w:val="006166A7"/>
    <w:rsid w:val="00617FDD"/>
    <w:rsid w:val="0062503D"/>
    <w:rsid w:val="00636198"/>
    <w:rsid w:val="00637ACE"/>
    <w:rsid w:val="00663AD4"/>
    <w:rsid w:val="00665F8C"/>
    <w:rsid w:val="00666CAB"/>
    <w:rsid w:val="00672EE3"/>
    <w:rsid w:val="006766EF"/>
    <w:rsid w:val="0068220E"/>
    <w:rsid w:val="00684114"/>
    <w:rsid w:val="006855D1"/>
    <w:rsid w:val="00686607"/>
    <w:rsid w:val="0068705D"/>
    <w:rsid w:val="0069087C"/>
    <w:rsid w:val="00691C54"/>
    <w:rsid w:val="0069453D"/>
    <w:rsid w:val="006A2B48"/>
    <w:rsid w:val="006A3DD7"/>
    <w:rsid w:val="006A5A61"/>
    <w:rsid w:val="006A7A1E"/>
    <w:rsid w:val="006D1869"/>
    <w:rsid w:val="006E48A6"/>
    <w:rsid w:val="006E6A24"/>
    <w:rsid w:val="006F305B"/>
    <w:rsid w:val="006F4CB4"/>
    <w:rsid w:val="007024E6"/>
    <w:rsid w:val="00723A65"/>
    <w:rsid w:val="0073110E"/>
    <w:rsid w:val="007417A8"/>
    <w:rsid w:val="00744364"/>
    <w:rsid w:val="00745AEB"/>
    <w:rsid w:val="00746D18"/>
    <w:rsid w:val="00751762"/>
    <w:rsid w:val="007538C9"/>
    <w:rsid w:val="00755D23"/>
    <w:rsid w:val="00762DAE"/>
    <w:rsid w:val="00764F7B"/>
    <w:rsid w:val="00765552"/>
    <w:rsid w:val="007717C5"/>
    <w:rsid w:val="00773A71"/>
    <w:rsid w:val="007753F4"/>
    <w:rsid w:val="00784C8F"/>
    <w:rsid w:val="0079189D"/>
    <w:rsid w:val="007A2B40"/>
    <w:rsid w:val="007A7D9C"/>
    <w:rsid w:val="007B4B89"/>
    <w:rsid w:val="007B7119"/>
    <w:rsid w:val="007C0C06"/>
    <w:rsid w:val="007C7E1B"/>
    <w:rsid w:val="007D4B16"/>
    <w:rsid w:val="007E00A7"/>
    <w:rsid w:val="007E6AD4"/>
    <w:rsid w:val="007F0F38"/>
    <w:rsid w:val="007F18A3"/>
    <w:rsid w:val="007F4013"/>
    <w:rsid w:val="007F6965"/>
    <w:rsid w:val="007F6D0C"/>
    <w:rsid w:val="00801DBB"/>
    <w:rsid w:val="008107CA"/>
    <w:rsid w:val="008116E9"/>
    <w:rsid w:val="00814B60"/>
    <w:rsid w:val="00821632"/>
    <w:rsid w:val="0082441C"/>
    <w:rsid w:val="00825756"/>
    <w:rsid w:val="0083024F"/>
    <w:rsid w:val="00830B84"/>
    <w:rsid w:val="008351CA"/>
    <w:rsid w:val="00844491"/>
    <w:rsid w:val="00854C54"/>
    <w:rsid w:val="008750C2"/>
    <w:rsid w:val="008918F8"/>
    <w:rsid w:val="00893C97"/>
    <w:rsid w:val="008A29C6"/>
    <w:rsid w:val="008A79E1"/>
    <w:rsid w:val="008B1E29"/>
    <w:rsid w:val="008C1A2F"/>
    <w:rsid w:val="008C4207"/>
    <w:rsid w:val="008C743A"/>
    <w:rsid w:val="008C76A8"/>
    <w:rsid w:val="008D6843"/>
    <w:rsid w:val="008E1F46"/>
    <w:rsid w:val="008E2095"/>
    <w:rsid w:val="008E36F3"/>
    <w:rsid w:val="008E5571"/>
    <w:rsid w:val="008E5FA0"/>
    <w:rsid w:val="008E7576"/>
    <w:rsid w:val="009005E4"/>
    <w:rsid w:val="009028BF"/>
    <w:rsid w:val="009058F6"/>
    <w:rsid w:val="009079D4"/>
    <w:rsid w:val="00911975"/>
    <w:rsid w:val="00915704"/>
    <w:rsid w:val="00930A1F"/>
    <w:rsid w:val="00930D48"/>
    <w:rsid w:val="009331C2"/>
    <w:rsid w:val="00934B1E"/>
    <w:rsid w:val="00940E55"/>
    <w:rsid w:val="0095468E"/>
    <w:rsid w:val="00956119"/>
    <w:rsid w:val="00960550"/>
    <w:rsid w:val="00962D8B"/>
    <w:rsid w:val="009659D6"/>
    <w:rsid w:val="00970D53"/>
    <w:rsid w:val="009766C2"/>
    <w:rsid w:val="009842D5"/>
    <w:rsid w:val="00991700"/>
    <w:rsid w:val="00991ED2"/>
    <w:rsid w:val="009944DD"/>
    <w:rsid w:val="009A4D12"/>
    <w:rsid w:val="009A5131"/>
    <w:rsid w:val="009A5541"/>
    <w:rsid w:val="009A5C33"/>
    <w:rsid w:val="009A6B2D"/>
    <w:rsid w:val="009B24F2"/>
    <w:rsid w:val="009B2C04"/>
    <w:rsid w:val="009B2F2C"/>
    <w:rsid w:val="009D6A14"/>
    <w:rsid w:val="009E0A6A"/>
    <w:rsid w:val="009E3CFF"/>
    <w:rsid w:val="009E604B"/>
    <w:rsid w:val="009F4D04"/>
    <w:rsid w:val="00A00A61"/>
    <w:rsid w:val="00A013BA"/>
    <w:rsid w:val="00A02DE5"/>
    <w:rsid w:val="00A1546C"/>
    <w:rsid w:val="00A22473"/>
    <w:rsid w:val="00A24F87"/>
    <w:rsid w:val="00A628B6"/>
    <w:rsid w:val="00A64F0A"/>
    <w:rsid w:val="00A67860"/>
    <w:rsid w:val="00A704B3"/>
    <w:rsid w:val="00A7313A"/>
    <w:rsid w:val="00A76159"/>
    <w:rsid w:val="00A82EE0"/>
    <w:rsid w:val="00A91406"/>
    <w:rsid w:val="00A92987"/>
    <w:rsid w:val="00AA013D"/>
    <w:rsid w:val="00AA18B6"/>
    <w:rsid w:val="00AA23D3"/>
    <w:rsid w:val="00AA2CFA"/>
    <w:rsid w:val="00AB1743"/>
    <w:rsid w:val="00AB4E26"/>
    <w:rsid w:val="00AC424D"/>
    <w:rsid w:val="00AC63B4"/>
    <w:rsid w:val="00AD41B8"/>
    <w:rsid w:val="00AD5A41"/>
    <w:rsid w:val="00AE0B76"/>
    <w:rsid w:val="00B021A0"/>
    <w:rsid w:val="00B1336D"/>
    <w:rsid w:val="00B23023"/>
    <w:rsid w:val="00B336F3"/>
    <w:rsid w:val="00B40CAE"/>
    <w:rsid w:val="00B40E24"/>
    <w:rsid w:val="00B52B9D"/>
    <w:rsid w:val="00B547DB"/>
    <w:rsid w:val="00B572A8"/>
    <w:rsid w:val="00B61641"/>
    <w:rsid w:val="00B627EA"/>
    <w:rsid w:val="00B65BB5"/>
    <w:rsid w:val="00B702E1"/>
    <w:rsid w:val="00B762A2"/>
    <w:rsid w:val="00B82376"/>
    <w:rsid w:val="00B8643A"/>
    <w:rsid w:val="00B9258F"/>
    <w:rsid w:val="00B935C5"/>
    <w:rsid w:val="00B97572"/>
    <w:rsid w:val="00BA1BD1"/>
    <w:rsid w:val="00BA1E66"/>
    <w:rsid w:val="00BB665F"/>
    <w:rsid w:val="00BC1E7C"/>
    <w:rsid w:val="00BC48DE"/>
    <w:rsid w:val="00BC7C79"/>
    <w:rsid w:val="00BD1193"/>
    <w:rsid w:val="00BD25F9"/>
    <w:rsid w:val="00BE3F6D"/>
    <w:rsid w:val="00C02F15"/>
    <w:rsid w:val="00C033EA"/>
    <w:rsid w:val="00C053E0"/>
    <w:rsid w:val="00C21131"/>
    <w:rsid w:val="00C3683E"/>
    <w:rsid w:val="00C635D2"/>
    <w:rsid w:val="00C814E5"/>
    <w:rsid w:val="00C8503B"/>
    <w:rsid w:val="00C86C74"/>
    <w:rsid w:val="00CA0DE1"/>
    <w:rsid w:val="00CA3927"/>
    <w:rsid w:val="00CA4459"/>
    <w:rsid w:val="00CA70AD"/>
    <w:rsid w:val="00CA7B1D"/>
    <w:rsid w:val="00CB6CAF"/>
    <w:rsid w:val="00CC01BA"/>
    <w:rsid w:val="00CC025E"/>
    <w:rsid w:val="00CC1511"/>
    <w:rsid w:val="00CC1872"/>
    <w:rsid w:val="00CD104C"/>
    <w:rsid w:val="00CE3116"/>
    <w:rsid w:val="00CF4BD9"/>
    <w:rsid w:val="00D002E6"/>
    <w:rsid w:val="00D10400"/>
    <w:rsid w:val="00D140E5"/>
    <w:rsid w:val="00D20063"/>
    <w:rsid w:val="00D2125C"/>
    <w:rsid w:val="00D32736"/>
    <w:rsid w:val="00D340F0"/>
    <w:rsid w:val="00D35449"/>
    <w:rsid w:val="00D36D57"/>
    <w:rsid w:val="00D36E77"/>
    <w:rsid w:val="00D40227"/>
    <w:rsid w:val="00D47FEB"/>
    <w:rsid w:val="00D52720"/>
    <w:rsid w:val="00D56603"/>
    <w:rsid w:val="00D56F1D"/>
    <w:rsid w:val="00D57C3B"/>
    <w:rsid w:val="00D65798"/>
    <w:rsid w:val="00D675AF"/>
    <w:rsid w:val="00D768A1"/>
    <w:rsid w:val="00D77E49"/>
    <w:rsid w:val="00D80463"/>
    <w:rsid w:val="00D849A5"/>
    <w:rsid w:val="00DA6380"/>
    <w:rsid w:val="00DB279E"/>
    <w:rsid w:val="00DB2ACC"/>
    <w:rsid w:val="00DB4A01"/>
    <w:rsid w:val="00DB7645"/>
    <w:rsid w:val="00DC0461"/>
    <w:rsid w:val="00DC08F6"/>
    <w:rsid w:val="00DC1A52"/>
    <w:rsid w:val="00DD13CE"/>
    <w:rsid w:val="00DD626A"/>
    <w:rsid w:val="00DE5D3E"/>
    <w:rsid w:val="00DE6DDE"/>
    <w:rsid w:val="00DE784F"/>
    <w:rsid w:val="00DF0BE2"/>
    <w:rsid w:val="00DF4566"/>
    <w:rsid w:val="00E04602"/>
    <w:rsid w:val="00E04DAB"/>
    <w:rsid w:val="00E062E6"/>
    <w:rsid w:val="00E13B67"/>
    <w:rsid w:val="00E1448B"/>
    <w:rsid w:val="00E149EA"/>
    <w:rsid w:val="00E17237"/>
    <w:rsid w:val="00E243EC"/>
    <w:rsid w:val="00E24DDF"/>
    <w:rsid w:val="00E33C8E"/>
    <w:rsid w:val="00E35FEB"/>
    <w:rsid w:val="00E44D5B"/>
    <w:rsid w:val="00E46499"/>
    <w:rsid w:val="00E561C7"/>
    <w:rsid w:val="00E566DD"/>
    <w:rsid w:val="00E5744C"/>
    <w:rsid w:val="00E60C63"/>
    <w:rsid w:val="00E657BF"/>
    <w:rsid w:val="00E740AE"/>
    <w:rsid w:val="00E75D65"/>
    <w:rsid w:val="00E842F1"/>
    <w:rsid w:val="00E858E7"/>
    <w:rsid w:val="00E866BD"/>
    <w:rsid w:val="00E87B56"/>
    <w:rsid w:val="00E94850"/>
    <w:rsid w:val="00EA155A"/>
    <w:rsid w:val="00EA51DA"/>
    <w:rsid w:val="00EA7651"/>
    <w:rsid w:val="00EA7EDE"/>
    <w:rsid w:val="00EB1016"/>
    <w:rsid w:val="00EC0B87"/>
    <w:rsid w:val="00EC61EA"/>
    <w:rsid w:val="00EC6D5F"/>
    <w:rsid w:val="00EC72D7"/>
    <w:rsid w:val="00ED5928"/>
    <w:rsid w:val="00ED745C"/>
    <w:rsid w:val="00EE1917"/>
    <w:rsid w:val="00EF1301"/>
    <w:rsid w:val="00EF1499"/>
    <w:rsid w:val="00F070EE"/>
    <w:rsid w:val="00F07EB2"/>
    <w:rsid w:val="00F20FB2"/>
    <w:rsid w:val="00F342EC"/>
    <w:rsid w:val="00F36263"/>
    <w:rsid w:val="00F36315"/>
    <w:rsid w:val="00F44FCF"/>
    <w:rsid w:val="00F55A53"/>
    <w:rsid w:val="00F6215E"/>
    <w:rsid w:val="00F73D1D"/>
    <w:rsid w:val="00F75FF3"/>
    <w:rsid w:val="00F7787F"/>
    <w:rsid w:val="00F87545"/>
    <w:rsid w:val="00FA10C3"/>
    <w:rsid w:val="00FA210D"/>
    <w:rsid w:val="00FA4340"/>
    <w:rsid w:val="00FA5DB0"/>
    <w:rsid w:val="00FB21B7"/>
    <w:rsid w:val="00FB6A32"/>
    <w:rsid w:val="00FB6C39"/>
    <w:rsid w:val="00FB709A"/>
    <w:rsid w:val="00FC33AE"/>
    <w:rsid w:val="00FC476D"/>
    <w:rsid w:val="00FC5DF4"/>
    <w:rsid w:val="00FC62BB"/>
    <w:rsid w:val="00FE2999"/>
    <w:rsid w:val="00FE319F"/>
    <w:rsid w:val="00FE3B67"/>
    <w:rsid w:val="00FE468F"/>
    <w:rsid w:val="00FE5F03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9906A-688E-4D58-8C1D-AF6C2993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6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84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03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3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07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079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14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71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EBB71-3A65-4815-AF28-DCEC778F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Killinger</dc:creator>
  <cp:keywords/>
  <dc:description/>
  <cp:lastModifiedBy>Julie Killinger</cp:lastModifiedBy>
  <cp:revision>6</cp:revision>
  <cp:lastPrinted>2019-05-28T00:32:00Z</cp:lastPrinted>
  <dcterms:created xsi:type="dcterms:W3CDTF">2019-08-27T12:33:00Z</dcterms:created>
  <dcterms:modified xsi:type="dcterms:W3CDTF">2019-08-27T13:29:00Z</dcterms:modified>
</cp:coreProperties>
</file>