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201FCE">
        <w:rPr>
          <w:sz w:val="32"/>
          <w:szCs w:val="32"/>
        </w:rPr>
        <w:t>meeting Tuesday July 19</w:t>
      </w:r>
      <w:r w:rsidR="00CA4459">
        <w:rPr>
          <w:sz w:val="32"/>
          <w:szCs w:val="32"/>
        </w:rPr>
        <w:t>, 2016</w:t>
      </w:r>
    </w:p>
    <w:p w:rsidR="009079D4" w:rsidRDefault="00D57C3B">
      <w:pPr>
        <w:rPr>
          <w:sz w:val="32"/>
          <w:szCs w:val="32"/>
        </w:rPr>
      </w:pPr>
      <w:r>
        <w:rPr>
          <w:sz w:val="32"/>
          <w:szCs w:val="32"/>
        </w:rPr>
        <w:tab/>
      </w:r>
      <w:r>
        <w:rPr>
          <w:sz w:val="32"/>
          <w:szCs w:val="32"/>
        </w:rPr>
        <w:tab/>
      </w:r>
      <w:r w:rsidR="005C31FA">
        <w:rPr>
          <w:sz w:val="32"/>
          <w:szCs w:val="32"/>
        </w:rPr>
        <w:t>Board Room 4</w:t>
      </w:r>
      <w:r w:rsidR="009079D4" w:rsidRPr="009079D4">
        <w:rPr>
          <w:sz w:val="32"/>
          <w:szCs w:val="32"/>
          <w:vertAlign w:val="superscript"/>
        </w:rPr>
        <w:t>th</w:t>
      </w:r>
      <w:r>
        <w:rPr>
          <w:sz w:val="32"/>
          <w:szCs w:val="32"/>
        </w:rPr>
        <w:t xml:space="preserve"> floor, clubhouse 3</w:t>
      </w:r>
      <w:r w:rsidR="009079D4">
        <w:rPr>
          <w:sz w:val="32"/>
          <w:szCs w:val="32"/>
        </w:rPr>
        <w:t>:30pm</w:t>
      </w:r>
    </w:p>
    <w:p w:rsidR="003C23BD" w:rsidRDefault="00D57C3B" w:rsidP="003C23BD">
      <w:pPr>
        <w:rPr>
          <w:sz w:val="32"/>
          <w:szCs w:val="32"/>
        </w:rPr>
      </w:pPr>
      <w:r>
        <w:rPr>
          <w:sz w:val="32"/>
          <w:szCs w:val="32"/>
        </w:rPr>
        <w:t>The Trustee</w:t>
      </w:r>
      <w:r w:rsidR="005310E9">
        <w:rPr>
          <w:sz w:val="32"/>
          <w:szCs w:val="32"/>
        </w:rPr>
        <w:t xml:space="preserve"> meeting was called to order by Presi</w:t>
      </w:r>
      <w:r w:rsidR="00526983">
        <w:rPr>
          <w:sz w:val="32"/>
          <w:szCs w:val="32"/>
        </w:rPr>
        <w:t>dent Darrell White in the Board</w:t>
      </w:r>
      <w:r>
        <w:rPr>
          <w:sz w:val="32"/>
          <w:szCs w:val="32"/>
        </w:rPr>
        <w:t xml:space="preserve"> room.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 Al</w:t>
      </w:r>
      <w:r>
        <w:rPr>
          <w:sz w:val="32"/>
          <w:szCs w:val="32"/>
        </w:rPr>
        <w:t xml:space="preserve"> Zimmerman</w:t>
      </w:r>
      <w:r w:rsidR="005C31FA">
        <w:rPr>
          <w:sz w:val="32"/>
          <w:szCs w:val="32"/>
        </w:rPr>
        <w:t>n</w:t>
      </w:r>
      <w:r w:rsidR="009659D6">
        <w:rPr>
          <w:sz w:val="32"/>
          <w:szCs w:val="32"/>
        </w:rPr>
        <w:t xml:space="preserve">, </w:t>
      </w:r>
      <w:r w:rsidR="005310E9">
        <w:rPr>
          <w:sz w:val="32"/>
          <w:szCs w:val="32"/>
        </w:rPr>
        <w:t>Brit Killinger</w:t>
      </w:r>
      <w:r w:rsidR="009331C2">
        <w:rPr>
          <w:sz w:val="32"/>
          <w:szCs w:val="32"/>
        </w:rPr>
        <w:t>,</w:t>
      </w:r>
      <w:r w:rsidR="009E604B">
        <w:rPr>
          <w:sz w:val="32"/>
          <w:szCs w:val="32"/>
        </w:rPr>
        <w:t xml:space="preserve"> Mark Rutherford</w:t>
      </w:r>
      <w:r w:rsidR="003C23BD">
        <w:rPr>
          <w:sz w:val="32"/>
          <w:szCs w:val="32"/>
        </w:rPr>
        <w:t>,</w:t>
      </w:r>
      <w:r w:rsidR="00AE0B76">
        <w:rPr>
          <w:sz w:val="32"/>
          <w:szCs w:val="32"/>
        </w:rPr>
        <w:t xml:space="preserve"> Steve Nash, KD DelFabro,</w:t>
      </w:r>
      <w:r w:rsidR="008D6843" w:rsidRPr="003C23BD">
        <w:rPr>
          <w:sz w:val="32"/>
          <w:szCs w:val="32"/>
        </w:rPr>
        <w:t xml:space="preserve"> </w:t>
      </w:r>
      <w:r w:rsidR="008D6843">
        <w:rPr>
          <w:sz w:val="32"/>
          <w:szCs w:val="32"/>
        </w:rPr>
        <w:t>Cynthia Barker</w:t>
      </w:r>
      <w:r w:rsidR="00201FCE">
        <w:rPr>
          <w:sz w:val="32"/>
          <w:szCs w:val="32"/>
        </w:rPr>
        <w:t>,</w:t>
      </w:r>
      <w:r w:rsidR="00636198" w:rsidRPr="003C23BD">
        <w:rPr>
          <w:sz w:val="32"/>
          <w:szCs w:val="32"/>
        </w:rPr>
        <w:t xml:space="preserve"> </w:t>
      </w:r>
      <w:r w:rsidR="009331C2">
        <w:rPr>
          <w:sz w:val="32"/>
          <w:szCs w:val="32"/>
        </w:rPr>
        <w:t>Jerry Lamkin, Erik L</w:t>
      </w:r>
      <w:r w:rsidR="00607714">
        <w:rPr>
          <w:sz w:val="32"/>
          <w:szCs w:val="32"/>
        </w:rPr>
        <w:t>indseth, Cliff Frost, Bob Kelso</w:t>
      </w:r>
      <w:r w:rsidR="00201FCE">
        <w:rPr>
          <w:sz w:val="32"/>
          <w:szCs w:val="32"/>
        </w:rPr>
        <w:t>, Clay Morgan, Jack Moriarty, Jeff Brougher, Bill Powers</w:t>
      </w:r>
      <w:r w:rsidR="009331C2">
        <w:rPr>
          <w:sz w:val="32"/>
          <w:szCs w:val="32"/>
        </w:rPr>
        <w:t xml:space="preserve"> and Guest Cris Dorman of Brand ReNew</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3C23BD">
        <w:rPr>
          <w:sz w:val="32"/>
          <w:szCs w:val="32"/>
        </w:rPr>
        <w:t>:</w:t>
      </w:r>
      <w:r w:rsidR="008D6843" w:rsidRPr="008D6843">
        <w:rPr>
          <w:sz w:val="32"/>
          <w:szCs w:val="32"/>
        </w:rPr>
        <w:t xml:space="preserve"> </w:t>
      </w:r>
      <w:r w:rsidR="00201FCE">
        <w:rPr>
          <w:sz w:val="32"/>
          <w:szCs w:val="32"/>
        </w:rPr>
        <w:t xml:space="preserve"> Steve Powell, Al Hall and Fred Sipe.</w:t>
      </w:r>
    </w:p>
    <w:p w:rsidR="00AB1743" w:rsidRDefault="009A5C33" w:rsidP="00AB1743">
      <w:pPr>
        <w:rPr>
          <w:sz w:val="32"/>
          <w:szCs w:val="32"/>
        </w:rPr>
      </w:pPr>
      <w:r>
        <w:rPr>
          <w:sz w:val="32"/>
          <w:szCs w:val="32"/>
        </w:rPr>
        <w:t>Darrell welcomed the Trustees and thanked</w:t>
      </w:r>
      <w:r w:rsidR="00201FCE">
        <w:rPr>
          <w:sz w:val="32"/>
          <w:szCs w:val="32"/>
        </w:rPr>
        <w:t xml:space="preserve"> them for their time and effort</w:t>
      </w:r>
      <w:r w:rsidR="000F1FFA">
        <w:rPr>
          <w:sz w:val="32"/>
          <w:szCs w:val="32"/>
        </w:rPr>
        <w:t>.</w:t>
      </w:r>
    </w:p>
    <w:p w:rsidR="00CC1511" w:rsidRDefault="00AB1743" w:rsidP="00AB1743">
      <w:pPr>
        <w:rPr>
          <w:sz w:val="32"/>
          <w:szCs w:val="32"/>
        </w:rPr>
      </w:pPr>
      <w:r w:rsidRPr="00AB1743">
        <w:rPr>
          <w:sz w:val="32"/>
          <w:szCs w:val="32"/>
        </w:rPr>
        <w:t xml:space="preserve"> </w:t>
      </w:r>
      <w:r>
        <w:rPr>
          <w:sz w:val="32"/>
          <w:szCs w:val="32"/>
        </w:rPr>
        <w:t>The minutes were pres</w:t>
      </w:r>
      <w:r w:rsidR="00201FCE">
        <w:rPr>
          <w:sz w:val="32"/>
          <w:szCs w:val="32"/>
        </w:rPr>
        <w:t>ented by Cynthia Barker</w:t>
      </w:r>
      <w:r w:rsidR="005F18E6">
        <w:rPr>
          <w:sz w:val="32"/>
          <w:szCs w:val="32"/>
        </w:rPr>
        <w:t xml:space="preserve">. </w:t>
      </w:r>
      <w:r w:rsidR="007753F4">
        <w:rPr>
          <w:sz w:val="32"/>
          <w:szCs w:val="32"/>
        </w:rPr>
        <w:t xml:space="preserve"> A motion was mad</w:t>
      </w:r>
      <w:r w:rsidR="005F18E6">
        <w:rPr>
          <w:sz w:val="32"/>
          <w:szCs w:val="32"/>
        </w:rPr>
        <w:t>e by Mark Rutherford</w:t>
      </w:r>
      <w:r>
        <w:rPr>
          <w:sz w:val="32"/>
          <w:szCs w:val="32"/>
        </w:rPr>
        <w:t xml:space="preserve"> to accep</w:t>
      </w:r>
      <w:r w:rsidR="007753F4">
        <w:rPr>
          <w:sz w:val="32"/>
          <w:szCs w:val="32"/>
        </w:rPr>
        <w:t>t the minu</w:t>
      </w:r>
      <w:r w:rsidR="000F1FFA">
        <w:rPr>
          <w:sz w:val="32"/>
          <w:szCs w:val="32"/>
        </w:rPr>
        <w:t xml:space="preserve">tes and seconded </w:t>
      </w:r>
      <w:r w:rsidR="003F4ACE">
        <w:rPr>
          <w:sz w:val="32"/>
          <w:szCs w:val="32"/>
        </w:rPr>
        <w:t>by Jerry Lamkin</w:t>
      </w:r>
      <w:r w:rsidR="00607714">
        <w:rPr>
          <w:sz w:val="32"/>
          <w:szCs w:val="32"/>
        </w:rPr>
        <w:t xml:space="preserve"> </w:t>
      </w:r>
      <w:r w:rsidR="007753F4">
        <w:rPr>
          <w:sz w:val="32"/>
          <w:szCs w:val="32"/>
        </w:rPr>
        <w:t>and</w:t>
      </w:r>
      <w:r w:rsidR="00607714">
        <w:rPr>
          <w:sz w:val="32"/>
          <w:szCs w:val="32"/>
        </w:rPr>
        <w:t xml:space="preserve"> passed with Cliff Frost’s lone dissention.</w:t>
      </w:r>
    </w:p>
    <w:p w:rsidR="00EA7651" w:rsidRDefault="00EA7651" w:rsidP="00AB1743">
      <w:pPr>
        <w:rPr>
          <w:sz w:val="32"/>
          <w:szCs w:val="32"/>
        </w:rPr>
      </w:pPr>
      <w:r>
        <w:rPr>
          <w:sz w:val="32"/>
          <w:szCs w:val="32"/>
        </w:rPr>
        <w:t xml:space="preserve">President’s Report:  Darrell updated the board on the kick off of the Insurance program.  The original policy </w:t>
      </w:r>
      <w:r w:rsidR="00531763">
        <w:rPr>
          <w:sz w:val="32"/>
          <w:szCs w:val="32"/>
        </w:rPr>
        <w:t>is being sign</w:t>
      </w:r>
      <w:r>
        <w:rPr>
          <w:sz w:val="32"/>
          <w:szCs w:val="32"/>
        </w:rPr>
        <w:t>ed over to the Foundation at an upcoming</w:t>
      </w:r>
      <w:r w:rsidR="00531763">
        <w:rPr>
          <w:sz w:val="32"/>
          <w:szCs w:val="32"/>
        </w:rPr>
        <w:t xml:space="preserve"> board</w:t>
      </w:r>
      <w:r>
        <w:rPr>
          <w:sz w:val="32"/>
          <w:szCs w:val="32"/>
        </w:rPr>
        <w:t xml:space="preserve"> meeting.  Paula Myers will start soliciting the Club’s Board of Directors and then will move on to the rest of the membership.</w:t>
      </w:r>
    </w:p>
    <w:p w:rsidR="00E24DDF" w:rsidRDefault="00EA7651" w:rsidP="006A3DD7">
      <w:pPr>
        <w:rPr>
          <w:sz w:val="32"/>
          <w:szCs w:val="32"/>
        </w:rPr>
      </w:pPr>
      <w:r>
        <w:rPr>
          <w:sz w:val="32"/>
          <w:szCs w:val="32"/>
        </w:rPr>
        <w:t xml:space="preserve">Darrell reminded the board that the operating funds continue </w:t>
      </w:r>
      <w:r w:rsidR="00FB6A32">
        <w:rPr>
          <w:sz w:val="32"/>
          <w:szCs w:val="32"/>
        </w:rPr>
        <w:t>to dwindle and therefore a dire need to raise funds immediately.  Darrell then</w:t>
      </w:r>
      <w:r>
        <w:rPr>
          <w:sz w:val="32"/>
          <w:szCs w:val="32"/>
        </w:rPr>
        <w:t xml:space="preserve"> update the trustees on the progress of getting a reduction in rents to the club and in the website expenses.  Darrell reviewed the successes in fund raising and a brief history of the donation the foundation has bequest on the Club over the last few years.</w:t>
      </w:r>
      <w:r w:rsidR="00FB6A32">
        <w:rPr>
          <w:sz w:val="32"/>
          <w:szCs w:val="32"/>
        </w:rPr>
        <w:t xml:space="preserve"> </w:t>
      </w:r>
    </w:p>
    <w:p w:rsidR="00326540" w:rsidRDefault="00EF1301" w:rsidP="006A3DD7">
      <w:pPr>
        <w:rPr>
          <w:sz w:val="32"/>
          <w:szCs w:val="32"/>
        </w:rPr>
      </w:pPr>
      <w:r>
        <w:rPr>
          <w:sz w:val="32"/>
          <w:szCs w:val="32"/>
        </w:rPr>
        <w:lastRenderedPageBreak/>
        <w:t xml:space="preserve">Treasurer’s report: KD </w:t>
      </w:r>
      <w:r w:rsidR="003F4ACE">
        <w:rPr>
          <w:sz w:val="32"/>
          <w:szCs w:val="32"/>
        </w:rPr>
        <w:t xml:space="preserve">DelFabro passed out the June </w:t>
      </w:r>
      <w:r>
        <w:rPr>
          <w:sz w:val="32"/>
          <w:szCs w:val="32"/>
        </w:rPr>
        <w:t>financial st</w:t>
      </w:r>
      <w:r w:rsidR="003F4ACE">
        <w:rPr>
          <w:sz w:val="32"/>
          <w:szCs w:val="32"/>
        </w:rPr>
        <w:t>atements.  He reviewed June’s</w:t>
      </w:r>
      <w:r>
        <w:rPr>
          <w:sz w:val="32"/>
          <w:szCs w:val="32"/>
        </w:rPr>
        <w:t xml:space="preserve"> balance sheet and income statement.  He informed the board the operating funds are dangerously low and the need for fundrai</w:t>
      </w:r>
      <w:r w:rsidR="00463397">
        <w:rPr>
          <w:sz w:val="32"/>
          <w:szCs w:val="32"/>
        </w:rPr>
        <w:t xml:space="preserve">sing is imperative. </w:t>
      </w:r>
      <w:r>
        <w:rPr>
          <w:sz w:val="32"/>
          <w:szCs w:val="32"/>
        </w:rPr>
        <w:t xml:space="preserve"> He reviewed the profit and loss statement and the inco</w:t>
      </w:r>
      <w:r w:rsidR="00117F50">
        <w:rPr>
          <w:sz w:val="32"/>
          <w:szCs w:val="32"/>
        </w:rPr>
        <w:t>me statement pointing out the most recent contributions.</w:t>
      </w:r>
      <w:r w:rsidR="00FB6A32">
        <w:rPr>
          <w:sz w:val="32"/>
          <w:szCs w:val="32"/>
        </w:rPr>
        <w:t xml:space="preserve">  KD explained the different accounts listed on the balance sheet and the activities in each.  He is working with the accounting staff to clear up a few small discrepancies in the bills.  </w:t>
      </w:r>
      <w:r w:rsidR="004A51F2">
        <w:rPr>
          <w:sz w:val="32"/>
          <w:szCs w:val="32"/>
        </w:rPr>
        <w:t>KD</w:t>
      </w:r>
      <w:r w:rsidR="008918F8">
        <w:rPr>
          <w:sz w:val="32"/>
          <w:szCs w:val="32"/>
        </w:rPr>
        <w:t xml:space="preserve"> reported the 990 and personal property tax returns have been filed.</w:t>
      </w:r>
    </w:p>
    <w:p w:rsidR="00304444" w:rsidRDefault="00FB6A32" w:rsidP="006A3DD7">
      <w:pPr>
        <w:rPr>
          <w:sz w:val="32"/>
          <w:szCs w:val="32"/>
        </w:rPr>
      </w:pPr>
      <w:r>
        <w:rPr>
          <w:sz w:val="32"/>
          <w:szCs w:val="32"/>
        </w:rPr>
        <w:t xml:space="preserve">Jack Moriarty suggested that we charge an administration fee on the different accounts the foundation manages to fee up some cash to cover </w:t>
      </w:r>
      <w:r w:rsidR="00010DBB">
        <w:rPr>
          <w:sz w:val="32"/>
          <w:szCs w:val="32"/>
        </w:rPr>
        <w:t>expenses</w:t>
      </w:r>
      <w:r>
        <w:rPr>
          <w:sz w:val="32"/>
          <w:szCs w:val="32"/>
        </w:rPr>
        <w:t>.  Discussion ensued on ideas on how the board could generate income.  A motion was made to make available up to $10,000 from the</w:t>
      </w:r>
      <w:r w:rsidR="00010DBB">
        <w:rPr>
          <w:sz w:val="32"/>
          <w:szCs w:val="32"/>
        </w:rPr>
        <w:t xml:space="preserve"> interest in the Art</w:t>
      </w:r>
      <w:r>
        <w:rPr>
          <w:sz w:val="32"/>
          <w:szCs w:val="32"/>
        </w:rPr>
        <w:t xml:space="preserve"> &amp; </w:t>
      </w:r>
      <w:r w:rsidR="00010DBB">
        <w:rPr>
          <w:sz w:val="32"/>
          <w:szCs w:val="32"/>
        </w:rPr>
        <w:t>Artifacts account</w:t>
      </w:r>
      <w:r>
        <w:rPr>
          <w:sz w:val="32"/>
          <w:szCs w:val="32"/>
        </w:rPr>
        <w:t xml:space="preserve"> to cover </w:t>
      </w:r>
      <w:r w:rsidR="00010DBB">
        <w:rPr>
          <w:sz w:val="32"/>
          <w:szCs w:val="32"/>
        </w:rPr>
        <w:t xml:space="preserve">year end expense only if needed.  A 75% vote from the board is necessary to free up the funds.  A motion was made by Steve Nash to earmark the funds and was seconded by Jack Moriarty.  The motion passed unanimously.  </w:t>
      </w:r>
    </w:p>
    <w:p w:rsidR="009E3CFF" w:rsidRDefault="00D56F1D" w:rsidP="006A3DD7">
      <w:pPr>
        <w:rPr>
          <w:sz w:val="32"/>
          <w:szCs w:val="32"/>
        </w:rPr>
      </w:pPr>
      <w:r>
        <w:rPr>
          <w:sz w:val="32"/>
          <w:szCs w:val="32"/>
        </w:rPr>
        <w:t xml:space="preserve"> Jerry Lamkin</w:t>
      </w:r>
      <w:r w:rsidR="004A51F2">
        <w:rPr>
          <w:sz w:val="32"/>
          <w:szCs w:val="32"/>
        </w:rPr>
        <w:t xml:space="preserve"> motioned to accept the</w:t>
      </w:r>
      <w:r w:rsidR="00EF1301">
        <w:rPr>
          <w:sz w:val="32"/>
          <w:szCs w:val="32"/>
        </w:rPr>
        <w:t xml:space="preserve"> financials.  The moti</w:t>
      </w:r>
      <w:r w:rsidR="00117F50">
        <w:rPr>
          <w:sz w:val="32"/>
          <w:szCs w:val="32"/>
        </w:rPr>
        <w:t>on was seconded by Mark Rutherford</w:t>
      </w:r>
      <w:r w:rsidR="00EF1301">
        <w:rPr>
          <w:sz w:val="32"/>
          <w:szCs w:val="32"/>
        </w:rPr>
        <w:t xml:space="preserve"> and passed unanimously.</w:t>
      </w:r>
    </w:p>
    <w:p w:rsidR="001A2EBD" w:rsidRDefault="00D35449" w:rsidP="00E04602">
      <w:pPr>
        <w:rPr>
          <w:sz w:val="32"/>
          <w:szCs w:val="32"/>
        </w:rPr>
      </w:pPr>
      <w:r>
        <w:rPr>
          <w:sz w:val="32"/>
          <w:szCs w:val="32"/>
        </w:rPr>
        <w:t>Policy</w:t>
      </w:r>
      <w:r w:rsidR="003F7FA2">
        <w:rPr>
          <w:sz w:val="32"/>
          <w:szCs w:val="32"/>
        </w:rPr>
        <w:t xml:space="preserve"> &amp; Procedures: </w:t>
      </w:r>
      <w:r w:rsidR="00E24DDF">
        <w:rPr>
          <w:sz w:val="32"/>
          <w:szCs w:val="32"/>
        </w:rPr>
        <w:t>no report.</w:t>
      </w:r>
    </w:p>
    <w:p w:rsidR="003F7FA2" w:rsidRDefault="003F7FA2" w:rsidP="00762DAE">
      <w:pPr>
        <w:rPr>
          <w:sz w:val="32"/>
          <w:szCs w:val="32"/>
        </w:rPr>
      </w:pPr>
      <w:r>
        <w:rPr>
          <w:sz w:val="32"/>
          <w:szCs w:val="32"/>
        </w:rPr>
        <w:t xml:space="preserve">Audit &amp; Compliance: </w:t>
      </w:r>
      <w:r w:rsidR="0036215E">
        <w:rPr>
          <w:sz w:val="32"/>
          <w:szCs w:val="32"/>
        </w:rPr>
        <w:t>see treasures report.</w:t>
      </w:r>
    </w:p>
    <w:p w:rsidR="001A2EBD" w:rsidRDefault="00E04602" w:rsidP="00762DAE">
      <w:pPr>
        <w:rPr>
          <w:sz w:val="32"/>
          <w:szCs w:val="32"/>
        </w:rPr>
      </w:pPr>
      <w:r>
        <w:rPr>
          <w:sz w:val="32"/>
          <w:szCs w:val="32"/>
        </w:rPr>
        <w:t>Nominating Committee:  Al Zi</w:t>
      </w:r>
      <w:r w:rsidR="00D35449">
        <w:rPr>
          <w:sz w:val="32"/>
          <w:szCs w:val="32"/>
        </w:rPr>
        <w:t>mmerman</w:t>
      </w:r>
      <w:r w:rsidR="005F18E6">
        <w:rPr>
          <w:sz w:val="32"/>
          <w:szCs w:val="32"/>
        </w:rPr>
        <w:t xml:space="preserve">n reported </w:t>
      </w:r>
      <w:r w:rsidR="00516F36">
        <w:rPr>
          <w:sz w:val="32"/>
          <w:szCs w:val="32"/>
        </w:rPr>
        <w:t>activity</w:t>
      </w:r>
      <w:r w:rsidR="00DB7645">
        <w:rPr>
          <w:sz w:val="32"/>
          <w:szCs w:val="32"/>
        </w:rPr>
        <w:t>.</w:t>
      </w:r>
    </w:p>
    <w:p w:rsidR="00304444" w:rsidRDefault="007E6AD4" w:rsidP="00762DAE">
      <w:pPr>
        <w:rPr>
          <w:sz w:val="32"/>
          <w:szCs w:val="32"/>
        </w:rPr>
      </w:pPr>
      <w:r>
        <w:rPr>
          <w:sz w:val="32"/>
          <w:szCs w:val="32"/>
        </w:rPr>
        <w:t xml:space="preserve">Arts &amp; </w:t>
      </w:r>
      <w:r w:rsidR="00D36E77">
        <w:rPr>
          <w:sz w:val="32"/>
          <w:szCs w:val="32"/>
        </w:rPr>
        <w:t>Artifacts</w:t>
      </w:r>
      <w:r w:rsidR="007417A8">
        <w:rPr>
          <w:sz w:val="32"/>
          <w:szCs w:val="32"/>
        </w:rPr>
        <w:t xml:space="preserve"> Committee: Cynthia</w:t>
      </w:r>
      <w:r w:rsidR="00304444">
        <w:rPr>
          <w:sz w:val="32"/>
          <w:szCs w:val="32"/>
        </w:rPr>
        <w:t xml:space="preserve"> Barker update</w:t>
      </w:r>
      <w:r w:rsidR="00D56F1D">
        <w:rPr>
          <w:sz w:val="32"/>
          <w:szCs w:val="32"/>
        </w:rPr>
        <w:t xml:space="preserve"> the trustees on the additional appraisal performed on the remaining art.  Jack Moriarty cleared the air on the paintings and furniture in the 702 room.  The furniture is owned by the club, the Gabor painting owned by the foundation and the rest is owned by the 702 club.</w:t>
      </w:r>
      <w:r w:rsidR="00A02DE5">
        <w:rPr>
          <w:sz w:val="32"/>
          <w:szCs w:val="32"/>
        </w:rPr>
        <w:t xml:space="preserve"> </w:t>
      </w:r>
    </w:p>
    <w:p w:rsidR="00D56F1D" w:rsidRDefault="00D56F1D" w:rsidP="00762DAE">
      <w:pPr>
        <w:rPr>
          <w:sz w:val="32"/>
          <w:szCs w:val="32"/>
        </w:rPr>
      </w:pPr>
      <w:r>
        <w:rPr>
          <w:sz w:val="32"/>
          <w:szCs w:val="32"/>
        </w:rPr>
        <w:lastRenderedPageBreak/>
        <w:t xml:space="preserve">History &amp; Archives:  </w:t>
      </w:r>
      <w:r w:rsidR="00A02DE5">
        <w:rPr>
          <w:sz w:val="32"/>
          <w:szCs w:val="32"/>
        </w:rPr>
        <w:t>E</w:t>
      </w:r>
      <w:r>
        <w:rPr>
          <w:sz w:val="32"/>
          <w:szCs w:val="32"/>
        </w:rPr>
        <w:t>rik Linseth is working on the inventory of the Art and Archives.</w:t>
      </w:r>
    </w:p>
    <w:p w:rsidR="00A02DE5" w:rsidRDefault="007E6AD4" w:rsidP="00762DAE">
      <w:pPr>
        <w:rPr>
          <w:sz w:val="32"/>
          <w:szCs w:val="32"/>
        </w:rPr>
      </w:pPr>
      <w:r>
        <w:rPr>
          <w:sz w:val="32"/>
          <w:szCs w:val="32"/>
        </w:rPr>
        <w:t>Communications Committee</w:t>
      </w:r>
      <w:r w:rsidR="00D56F1D">
        <w:rPr>
          <w:sz w:val="32"/>
          <w:szCs w:val="32"/>
        </w:rPr>
        <w:t>: Cris Dorman</w:t>
      </w:r>
      <w:r w:rsidR="00304444">
        <w:rPr>
          <w:sz w:val="32"/>
          <w:szCs w:val="32"/>
        </w:rPr>
        <w:t xml:space="preserve"> report</w:t>
      </w:r>
      <w:r w:rsidR="00D56F1D">
        <w:rPr>
          <w:sz w:val="32"/>
          <w:szCs w:val="32"/>
        </w:rPr>
        <w:t>ed for Steve Powell that the annual report is getting its final changes and will be posted on the website</w:t>
      </w:r>
      <w:r w:rsidR="00304444">
        <w:rPr>
          <w:sz w:val="32"/>
          <w:szCs w:val="32"/>
        </w:rPr>
        <w:t xml:space="preserve">.  </w:t>
      </w:r>
    </w:p>
    <w:p w:rsidR="00637ACE" w:rsidRDefault="007B4B89">
      <w:pPr>
        <w:rPr>
          <w:sz w:val="32"/>
          <w:szCs w:val="32"/>
        </w:rPr>
      </w:pPr>
      <w:r>
        <w:rPr>
          <w:sz w:val="32"/>
          <w:szCs w:val="32"/>
        </w:rPr>
        <w:t xml:space="preserve">Investment and Endowment Committee:  </w:t>
      </w:r>
      <w:r w:rsidR="00D56F1D">
        <w:rPr>
          <w:sz w:val="32"/>
          <w:szCs w:val="32"/>
        </w:rPr>
        <w:t>See above.</w:t>
      </w:r>
    </w:p>
    <w:p w:rsidR="00854C54" w:rsidRDefault="005F18E6">
      <w:pPr>
        <w:rPr>
          <w:sz w:val="32"/>
          <w:szCs w:val="32"/>
        </w:rPr>
      </w:pPr>
      <w:r>
        <w:rPr>
          <w:sz w:val="32"/>
          <w:szCs w:val="32"/>
        </w:rPr>
        <w:t>Insurance Committee: Paula Meyers and Larry Dykes</w:t>
      </w:r>
      <w:r w:rsidR="008116E9">
        <w:rPr>
          <w:sz w:val="32"/>
          <w:szCs w:val="32"/>
        </w:rPr>
        <w:t xml:space="preserve"> a</w:t>
      </w:r>
      <w:r w:rsidR="00D56F1D">
        <w:rPr>
          <w:sz w:val="32"/>
          <w:szCs w:val="32"/>
        </w:rPr>
        <w:t>re kicking off the campaign as stated in the President’s report.</w:t>
      </w:r>
    </w:p>
    <w:p w:rsidR="00C814E5" w:rsidRDefault="005A5B72">
      <w:pPr>
        <w:rPr>
          <w:sz w:val="32"/>
          <w:szCs w:val="32"/>
        </w:rPr>
      </w:pPr>
      <w:r>
        <w:rPr>
          <w:sz w:val="32"/>
          <w:szCs w:val="32"/>
        </w:rPr>
        <w:t>Grants:  Darrell</w:t>
      </w:r>
      <w:r w:rsidR="00F75FF3">
        <w:rPr>
          <w:sz w:val="32"/>
          <w:szCs w:val="32"/>
        </w:rPr>
        <w:t xml:space="preserve"> reported that the foundation continues to</w:t>
      </w:r>
      <w:r>
        <w:rPr>
          <w:sz w:val="32"/>
          <w:szCs w:val="32"/>
        </w:rPr>
        <w:t xml:space="preserve"> actively looking for an opportunity to apply for grants.</w:t>
      </w:r>
      <w:r w:rsidR="00D56F1D">
        <w:rPr>
          <w:sz w:val="32"/>
          <w:szCs w:val="32"/>
        </w:rPr>
        <w:t xml:space="preserve">  Mark Rutherford is helping with this effort.</w:t>
      </w:r>
    </w:p>
    <w:p w:rsidR="008E5571" w:rsidRDefault="00F75FF3" w:rsidP="009D6A14">
      <w:pPr>
        <w:rPr>
          <w:sz w:val="32"/>
          <w:szCs w:val="32"/>
        </w:rPr>
      </w:pPr>
      <w:r>
        <w:rPr>
          <w:sz w:val="32"/>
          <w:szCs w:val="32"/>
        </w:rPr>
        <w:t>Events</w:t>
      </w:r>
      <w:r w:rsidR="007C7E1B">
        <w:rPr>
          <w:sz w:val="32"/>
          <w:szCs w:val="32"/>
        </w:rPr>
        <w:t>:</w:t>
      </w:r>
      <w:r>
        <w:rPr>
          <w:sz w:val="32"/>
          <w:szCs w:val="32"/>
        </w:rPr>
        <w:t xml:space="preserve"> Clay reported that he and the club’s activities personnel are working to set a calendar for upcoming fund raising events.</w:t>
      </w:r>
      <w:r w:rsidR="00081363">
        <w:rPr>
          <w:sz w:val="32"/>
          <w:szCs w:val="32"/>
        </w:rPr>
        <w:t xml:space="preserve">  The first event is the Grand Prix in September.</w:t>
      </w:r>
      <w:r>
        <w:rPr>
          <w:sz w:val="32"/>
          <w:szCs w:val="32"/>
        </w:rPr>
        <w:t xml:space="preserve"> Erik</w:t>
      </w:r>
      <w:r w:rsidR="00081363">
        <w:rPr>
          <w:sz w:val="32"/>
          <w:szCs w:val="32"/>
        </w:rPr>
        <w:t xml:space="preserve"> Lindseth is working on the bi-centennial art event on October 8</w:t>
      </w:r>
      <w:r w:rsidR="00081363" w:rsidRPr="00081363">
        <w:rPr>
          <w:sz w:val="32"/>
          <w:szCs w:val="32"/>
          <w:vertAlign w:val="superscript"/>
        </w:rPr>
        <w:t>th</w:t>
      </w:r>
      <w:r w:rsidR="00081363">
        <w:rPr>
          <w:sz w:val="32"/>
          <w:szCs w:val="32"/>
        </w:rPr>
        <w:t>.</w:t>
      </w:r>
    </w:p>
    <w:p w:rsidR="00E858E7" w:rsidRDefault="00E858E7" w:rsidP="009D6A14">
      <w:pPr>
        <w:rPr>
          <w:sz w:val="32"/>
          <w:szCs w:val="32"/>
        </w:rPr>
      </w:pPr>
      <w:r>
        <w:rPr>
          <w:sz w:val="32"/>
          <w:szCs w:val="32"/>
        </w:rPr>
        <w:t>Old B</w:t>
      </w:r>
      <w:r w:rsidR="00081363">
        <w:rPr>
          <w:sz w:val="32"/>
          <w:szCs w:val="32"/>
        </w:rPr>
        <w:t>usiness:  none</w:t>
      </w:r>
    </w:p>
    <w:p w:rsidR="008E5571" w:rsidRDefault="00111115" w:rsidP="009D6A14">
      <w:pPr>
        <w:rPr>
          <w:sz w:val="32"/>
          <w:szCs w:val="32"/>
        </w:rPr>
      </w:pPr>
      <w:r>
        <w:rPr>
          <w:sz w:val="32"/>
          <w:szCs w:val="32"/>
        </w:rPr>
        <w:t>New Busine</w:t>
      </w:r>
      <w:r w:rsidR="00081363">
        <w:rPr>
          <w:sz w:val="32"/>
          <w:szCs w:val="32"/>
        </w:rPr>
        <w:t>ss: The Holiday party is scheduled for December 6</w:t>
      </w:r>
      <w:r w:rsidR="00081363" w:rsidRPr="00081363">
        <w:rPr>
          <w:sz w:val="32"/>
          <w:szCs w:val="32"/>
          <w:vertAlign w:val="superscript"/>
        </w:rPr>
        <w:t>th</w:t>
      </w:r>
      <w:r w:rsidR="00081363">
        <w:rPr>
          <w:sz w:val="32"/>
          <w:szCs w:val="32"/>
        </w:rPr>
        <w:t>.  Cynthia will work to confirm with club.</w:t>
      </w:r>
    </w:p>
    <w:p w:rsidR="00A7313A" w:rsidRDefault="00FA210D">
      <w:pPr>
        <w:rPr>
          <w:sz w:val="32"/>
          <w:szCs w:val="32"/>
        </w:rPr>
      </w:pPr>
      <w:r>
        <w:rPr>
          <w:sz w:val="32"/>
          <w:szCs w:val="32"/>
        </w:rPr>
        <w:t>A motion to</w:t>
      </w:r>
      <w:r w:rsidR="009D6A14">
        <w:rPr>
          <w:sz w:val="32"/>
          <w:szCs w:val="32"/>
        </w:rPr>
        <w:t xml:space="preserve"> a</w:t>
      </w:r>
      <w:r w:rsidR="004C4B02">
        <w:rPr>
          <w:sz w:val="32"/>
          <w:szCs w:val="32"/>
        </w:rPr>
        <w:t>dj</w:t>
      </w:r>
      <w:r w:rsidR="005A5B72">
        <w:rPr>
          <w:sz w:val="32"/>
          <w:szCs w:val="32"/>
        </w:rPr>
        <w:t>ourn was made by Cynthia Barker</w:t>
      </w:r>
      <w:r w:rsidR="00081363">
        <w:rPr>
          <w:sz w:val="32"/>
          <w:szCs w:val="32"/>
        </w:rPr>
        <w:t xml:space="preserve"> and seconded by Al Zimmermann</w:t>
      </w:r>
      <w:r w:rsidR="00B65BB5">
        <w:rPr>
          <w:sz w:val="32"/>
          <w:szCs w:val="32"/>
        </w:rPr>
        <w:t>.  The meeting adjourned a</w:t>
      </w:r>
      <w:r w:rsidR="006E48A6">
        <w:rPr>
          <w:sz w:val="32"/>
          <w:szCs w:val="32"/>
        </w:rPr>
        <w:t>t 4:41</w:t>
      </w:r>
      <w:r>
        <w:rPr>
          <w:sz w:val="32"/>
          <w:szCs w:val="32"/>
        </w:rPr>
        <w:t xml:space="preserve"> pm.</w:t>
      </w:r>
    </w:p>
    <w:p w:rsidR="00DB2ACC" w:rsidRDefault="00FA210D" w:rsidP="00081363">
      <w:pPr>
        <w:rPr>
          <w:sz w:val="32"/>
          <w:szCs w:val="32"/>
        </w:rPr>
      </w:pPr>
      <w:r>
        <w:rPr>
          <w:sz w:val="32"/>
          <w:szCs w:val="32"/>
        </w:rPr>
        <w:t>The next me</w:t>
      </w:r>
      <w:r w:rsidR="003F7FA2">
        <w:rPr>
          <w:sz w:val="32"/>
          <w:szCs w:val="32"/>
        </w:rPr>
        <w:t>et</w:t>
      </w:r>
      <w:r w:rsidR="00510838">
        <w:rPr>
          <w:sz w:val="32"/>
          <w:szCs w:val="32"/>
        </w:rPr>
        <w:t>ing is</w:t>
      </w:r>
      <w:r w:rsidR="003F7FA2">
        <w:rPr>
          <w:sz w:val="32"/>
          <w:szCs w:val="32"/>
        </w:rPr>
        <w:t xml:space="preserve"> on</w:t>
      </w:r>
      <w:r w:rsidR="006E48A6">
        <w:rPr>
          <w:sz w:val="32"/>
          <w:szCs w:val="32"/>
        </w:rPr>
        <w:t xml:space="preserve"> Tuesday, August 20th</w:t>
      </w:r>
      <w:r w:rsidR="003F7FA2">
        <w:rPr>
          <w:sz w:val="32"/>
          <w:szCs w:val="32"/>
        </w:rPr>
        <w:t xml:space="preserve"> at</w:t>
      </w:r>
      <w:r w:rsidR="00510838">
        <w:rPr>
          <w:sz w:val="32"/>
          <w:szCs w:val="32"/>
        </w:rPr>
        <w:t xml:space="preserve"> 3:3</w:t>
      </w:r>
      <w:r>
        <w:rPr>
          <w:sz w:val="32"/>
          <w:szCs w:val="32"/>
        </w:rPr>
        <w:t>0 in the board room.</w:t>
      </w:r>
    </w:p>
    <w:p w:rsidR="00911975" w:rsidRDefault="004F1596" w:rsidP="00E24DDF">
      <w:pPr>
        <w:ind w:firstLine="720"/>
        <w:rPr>
          <w:sz w:val="32"/>
          <w:szCs w:val="32"/>
        </w:rPr>
      </w:pPr>
      <w:r>
        <w:rPr>
          <w:sz w:val="32"/>
          <w:szCs w:val="32"/>
        </w:rPr>
        <w:t>Attest</w:t>
      </w:r>
      <w:r w:rsidR="00E24DDF">
        <w:rPr>
          <w:sz w:val="32"/>
          <w:szCs w:val="32"/>
        </w:rPr>
        <w: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E24DDF">
        <w:rPr>
          <w:sz w:val="32"/>
          <w:szCs w:val="32"/>
        </w:rPr>
        <w:t>Dar</w:t>
      </w:r>
      <w:r w:rsidR="00911975">
        <w:rPr>
          <w:sz w:val="32"/>
          <w:szCs w:val="32"/>
        </w:rPr>
        <w:t>rell White, President</w:t>
      </w:r>
      <w:bookmarkStart w:id="0" w:name="_GoBack"/>
      <w:bookmarkEnd w:id="0"/>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10DBB"/>
    <w:rsid w:val="00022581"/>
    <w:rsid w:val="000225C8"/>
    <w:rsid w:val="00023B4F"/>
    <w:rsid w:val="00023CBA"/>
    <w:rsid w:val="00054852"/>
    <w:rsid w:val="00056A90"/>
    <w:rsid w:val="00081363"/>
    <w:rsid w:val="0008458E"/>
    <w:rsid w:val="000B2114"/>
    <w:rsid w:val="000C2DC8"/>
    <w:rsid w:val="000F1FFA"/>
    <w:rsid w:val="00111115"/>
    <w:rsid w:val="00117F50"/>
    <w:rsid w:val="001440D0"/>
    <w:rsid w:val="00174DF0"/>
    <w:rsid w:val="00176822"/>
    <w:rsid w:val="001866C2"/>
    <w:rsid w:val="0019319C"/>
    <w:rsid w:val="001A2EBD"/>
    <w:rsid w:val="001C73F4"/>
    <w:rsid w:val="001D1D1D"/>
    <w:rsid w:val="001F129C"/>
    <w:rsid w:val="001F6301"/>
    <w:rsid w:val="00201FCE"/>
    <w:rsid w:val="002115AC"/>
    <w:rsid w:val="002115C9"/>
    <w:rsid w:val="00262671"/>
    <w:rsid w:val="00262779"/>
    <w:rsid w:val="002840F4"/>
    <w:rsid w:val="002A267B"/>
    <w:rsid w:val="002A44CA"/>
    <w:rsid w:val="00304444"/>
    <w:rsid w:val="00321BBD"/>
    <w:rsid w:val="00321D9F"/>
    <w:rsid w:val="00326540"/>
    <w:rsid w:val="00333338"/>
    <w:rsid w:val="003354CA"/>
    <w:rsid w:val="00347790"/>
    <w:rsid w:val="0036215E"/>
    <w:rsid w:val="003A498A"/>
    <w:rsid w:val="003C23BD"/>
    <w:rsid w:val="003F11F5"/>
    <w:rsid w:val="003F4ACE"/>
    <w:rsid w:val="003F7FA2"/>
    <w:rsid w:val="00425DEF"/>
    <w:rsid w:val="00426935"/>
    <w:rsid w:val="00460D43"/>
    <w:rsid w:val="00463397"/>
    <w:rsid w:val="00465942"/>
    <w:rsid w:val="00472548"/>
    <w:rsid w:val="004979B6"/>
    <w:rsid w:val="004A51F2"/>
    <w:rsid w:val="004C3AC2"/>
    <w:rsid w:val="004C4B02"/>
    <w:rsid w:val="004E0C53"/>
    <w:rsid w:val="004E326A"/>
    <w:rsid w:val="004F1596"/>
    <w:rsid w:val="004F1A1A"/>
    <w:rsid w:val="00510838"/>
    <w:rsid w:val="00516F36"/>
    <w:rsid w:val="00524581"/>
    <w:rsid w:val="00526983"/>
    <w:rsid w:val="005310E9"/>
    <w:rsid w:val="00531763"/>
    <w:rsid w:val="00532272"/>
    <w:rsid w:val="00566DF6"/>
    <w:rsid w:val="00593C69"/>
    <w:rsid w:val="005A5B72"/>
    <w:rsid w:val="005B14D4"/>
    <w:rsid w:val="005C31FA"/>
    <w:rsid w:val="005E2433"/>
    <w:rsid w:val="005F059A"/>
    <w:rsid w:val="005F18E6"/>
    <w:rsid w:val="00607714"/>
    <w:rsid w:val="00607CDE"/>
    <w:rsid w:val="00617FDD"/>
    <w:rsid w:val="00636198"/>
    <w:rsid w:val="00637ACE"/>
    <w:rsid w:val="0068220E"/>
    <w:rsid w:val="006855D1"/>
    <w:rsid w:val="00686607"/>
    <w:rsid w:val="0069087C"/>
    <w:rsid w:val="00691C54"/>
    <w:rsid w:val="006A3DD7"/>
    <w:rsid w:val="006A7A1E"/>
    <w:rsid w:val="006E48A6"/>
    <w:rsid w:val="007024E6"/>
    <w:rsid w:val="007417A8"/>
    <w:rsid w:val="00745AEB"/>
    <w:rsid w:val="00755D23"/>
    <w:rsid w:val="00762DAE"/>
    <w:rsid w:val="007717C5"/>
    <w:rsid w:val="007753F4"/>
    <w:rsid w:val="00784C8F"/>
    <w:rsid w:val="007A7D9C"/>
    <w:rsid w:val="007B4B89"/>
    <w:rsid w:val="007C7E1B"/>
    <w:rsid w:val="007E00A7"/>
    <w:rsid w:val="007E6AD4"/>
    <w:rsid w:val="008116E9"/>
    <w:rsid w:val="00854C54"/>
    <w:rsid w:val="008750C2"/>
    <w:rsid w:val="008918F8"/>
    <w:rsid w:val="00893C97"/>
    <w:rsid w:val="008C1A2F"/>
    <w:rsid w:val="008D6843"/>
    <w:rsid w:val="008E1F46"/>
    <w:rsid w:val="008E36F3"/>
    <w:rsid w:val="008E5571"/>
    <w:rsid w:val="009028BF"/>
    <w:rsid w:val="009079D4"/>
    <w:rsid w:val="00911975"/>
    <w:rsid w:val="009331C2"/>
    <w:rsid w:val="00940E55"/>
    <w:rsid w:val="009659D6"/>
    <w:rsid w:val="00970D53"/>
    <w:rsid w:val="00991ED2"/>
    <w:rsid w:val="009A4D12"/>
    <w:rsid w:val="009A5131"/>
    <w:rsid w:val="009A5C33"/>
    <w:rsid w:val="009A6B2D"/>
    <w:rsid w:val="009B24F2"/>
    <w:rsid w:val="009D6A14"/>
    <w:rsid w:val="009E3CFF"/>
    <w:rsid w:val="009E604B"/>
    <w:rsid w:val="00A02DE5"/>
    <w:rsid w:val="00A1546C"/>
    <w:rsid w:val="00A704B3"/>
    <w:rsid w:val="00A7313A"/>
    <w:rsid w:val="00A76159"/>
    <w:rsid w:val="00A82EE0"/>
    <w:rsid w:val="00A91406"/>
    <w:rsid w:val="00A92987"/>
    <w:rsid w:val="00AA2CFA"/>
    <w:rsid w:val="00AB1743"/>
    <w:rsid w:val="00AB4E26"/>
    <w:rsid w:val="00AE0B76"/>
    <w:rsid w:val="00B336F3"/>
    <w:rsid w:val="00B40E24"/>
    <w:rsid w:val="00B627EA"/>
    <w:rsid w:val="00B65BB5"/>
    <w:rsid w:val="00B762A2"/>
    <w:rsid w:val="00BA1BD1"/>
    <w:rsid w:val="00C033EA"/>
    <w:rsid w:val="00C053E0"/>
    <w:rsid w:val="00C21131"/>
    <w:rsid w:val="00C814E5"/>
    <w:rsid w:val="00C8503B"/>
    <w:rsid w:val="00CA4459"/>
    <w:rsid w:val="00CA7B1D"/>
    <w:rsid w:val="00CC01BA"/>
    <w:rsid w:val="00CC1511"/>
    <w:rsid w:val="00CF4BD9"/>
    <w:rsid w:val="00D002E6"/>
    <w:rsid w:val="00D140E5"/>
    <w:rsid w:val="00D35449"/>
    <w:rsid w:val="00D36E77"/>
    <w:rsid w:val="00D56603"/>
    <w:rsid w:val="00D56F1D"/>
    <w:rsid w:val="00D57C3B"/>
    <w:rsid w:val="00D768A1"/>
    <w:rsid w:val="00D80463"/>
    <w:rsid w:val="00D849A5"/>
    <w:rsid w:val="00DB2ACC"/>
    <w:rsid w:val="00DB7645"/>
    <w:rsid w:val="00DC1A52"/>
    <w:rsid w:val="00E04602"/>
    <w:rsid w:val="00E243EC"/>
    <w:rsid w:val="00E24DDF"/>
    <w:rsid w:val="00E35FEB"/>
    <w:rsid w:val="00E5744C"/>
    <w:rsid w:val="00E60C63"/>
    <w:rsid w:val="00E858E7"/>
    <w:rsid w:val="00EA7651"/>
    <w:rsid w:val="00EC0B87"/>
    <w:rsid w:val="00EC6D5F"/>
    <w:rsid w:val="00EC72D7"/>
    <w:rsid w:val="00EF1301"/>
    <w:rsid w:val="00F070EE"/>
    <w:rsid w:val="00F6215E"/>
    <w:rsid w:val="00F75FF3"/>
    <w:rsid w:val="00F87545"/>
    <w:rsid w:val="00FA210D"/>
    <w:rsid w:val="00FA4340"/>
    <w:rsid w:val="00FB6A32"/>
    <w:rsid w:val="00FB6C39"/>
    <w:rsid w:val="00FC33AE"/>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621A5-1500-4F8F-9540-F02B987B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7</cp:revision>
  <cp:lastPrinted>2015-08-18T13:06:00Z</cp:lastPrinted>
  <dcterms:created xsi:type="dcterms:W3CDTF">2016-07-22T11:47:00Z</dcterms:created>
  <dcterms:modified xsi:type="dcterms:W3CDTF">2016-07-22T13:08:00Z</dcterms:modified>
</cp:coreProperties>
</file>